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AE8" w:rsidRPr="007D7AE8" w:rsidRDefault="007D7AE8" w:rsidP="007D7AE8">
      <w:pPr>
        <w:tabs>
          <w:tab w:val="left" w:pos="1092"/>
        </w:tabs>
        <w:spacing w:before="100" w:beforeAutospacing="1" w:after="100" w:afterAutospacing="1" w:line="240" w:lineRule="auto"/>
        <w:ind w:left="1134" w:hanging="141"/>
        <w:rPr>
          <w:rFonts w:ascii="Lucida Sans Unicode" w:eastAsia="Arial Unicode MS" w:hAnsi="Lucida Sans Unicode" w:cs="Lucida Sans Unicode"/>
          <w:b/>
          <w:bCs/>
          <w:caps/>
          <w:lang w:eastAsia="ru-RU"/>
        </w:rPr>
      </w:pPr>
      <w:r w:rsidRPr="007D7AE8">
        <w:rPr>
          <w:rFonts w:ascii="Times New Roman" w:eastAsia="Times New Roman" w:hAnsi="Times New Roman" w:cs="Times New Roman"/>
          <w:b/>
          <w:lang w:eastAsia="ru-RU"/>
        </w:rPr>
        <w:t xml:space="preserve"> </w:t>
      </w:r>
      <w:r w:rsidRPr="007D7AE8">
        <w:rPr>
          <w:rFonts w:ascii="Times New Roman" w:eastAsia="Times New Roman" w:hAnsi="Times New Roman" w:cs="Times New Roman"/>
          <w:color w:val="000000"/>
          <w:lang w:eastAsia="ru-RU"/>
        </w:rPr>
        <w:t xml:space="preserve">            </w:t>
      </w:r>
      <w:r w:rsidRPr="007D7AE8">
        <w:rPr>
          <w:rFonts w:ascii="Lucida Sans Unicode" w:eastAsia="Arial Unicode MS" w:hAnsi="Lucida Sans Unicode" w:cs="Lucida Sans Unicode"/>
          <w:b/>
          <w:bCs/>
          <w:caps/>
          <w:lang w:eastAsia="ru-RU"/>
        </w:rPr>
        <w:t>Ҡ</w:t>
      </w:r>
      <w:r w:rsidRPr="007D7AE8">
        <w:rPr>
          <w:rFonts w:ascii="Times New Roman" w:eastAsia="Arial Unicode MS" w:hAnsi="Times New Roman" w:cs="Times New Roman"/>
          <w:b/>
          <w:bCs/>
          <w:caps/>
          <w:lang w:eastAsia="ru-RU"/>
        </w:rPr>
        <w:t>арар</w:t>
      </w:r>
      <w:r w:rsidRPr="007D7AE8">
        <w:rPr>
          <w:rFonts w:ascii="Times New Roman" w:eastAsia="Times New Roman" w:hAnsi="Times New Roman" w:cs="Times New Roman"/>
          <w:b/>
          <w:bCs/>
          <w:lang w:eastAsia="ru-RU"/>
        </w:rPr>
        <w:t xml:space="preserve">                                № 10/7-29                          РЕШЕНИЕ</w:t>
      </w:r>
    </w:p>
    <w:p w:rsidR="007D7AE8" w:rsidRPr="007D7AE8" w:rsidRDefault="007D7AE8" w:rsidP="007D7AE8">
      <w:pPr>
        <w:tabs>
          <w:tab w:val="left" w:pos="1092"/>
        </w:tabs>
        <w:spacing w:after="0" w:line="240" w:lineRule="auto"/>
        <w:ind w:left="1134" w:hanging="141"/>
        <w:rPr>
          <w:rFonts w:ascii="Times New Roman" w:eastAsia="Times New Roman" w:hAnsi="Times New Roman" w:cs="Times New Roman"/>
          <w:b/>
          <w:bCs/>
          <w:lang w:eastAsia="ru-RU"/>
        </w:rPr>
      </w:pPr>
      <w:r w:rsidRPr="007D7AE8">
        <w:rPr>
          <w:rFonts w:ascii="Times New Roman" w:eastAsia="Times New Roman" w:hAnsi="Times New Roman" w:cs="Times New Roman"/>
          <w:b/>
          <w:bCs/>
          <w:lang w:eastAsia="ru-RU"/>
        </w:rPr>
        <w:t xml:space="preserve">     «27» август 2024 й.                                                       «27» августа 2024 г.</w:t>
      </w:r>
    </w:p>
    <w:p w:rsidR="007D7AE8" w:rsidRPr="007D7AE8" w:rsidRDefault="007D7AE8" w:rsidP="007D7AE8">
      <w:pPr>
        <w:tabs>
          <w:tab w:val="left" w:pos="1092"/>
        </w:tabs>
        <w:spacing w:after="0" w:line="240" w:lineRule="auto"/>
        <w:ind w:left="1134" w:hanging="141"/>
        <w:rPr>
          <w:rFonts w:ascii="Times New Roman" w:eastAsia="Times New Roman" w:hAnsi="Times New Roman" w:cs="Times New Roman"/>
          <w:b/>
          <w:bCs/>
          <w:lang w:eastAsia="ru-RU"/>
        </w:rPr>
      </w:pPr>
    </w:p>
    <w:p w:rsidR="007D7AE8" w:rsidRPr="007D7AE8" w:rsidRDefault="007D7AE8" w:rsidP="007D7AE8">
      <w:pPr>
        <w:tabs>
          <w:tab w:val="left" w:pos="1092"/>
        </w:tabs>
        <w:spacing w:after="0" w:line="240" w:lineRule="auto"/>
        <w:rPr>
          <w:rFonts w:ascii="Times New Roman" w:eastAsia="Times New Roman" w:hAnsi="Times New Roman" w:cs="Times New Roman"/>
          <w:b/>
          <w:bCs/>
          <w:lang w:eastAsia="ru-RU"/>
        </w:rPr>
      </w:pPr>
    </w:p>
    <w:p w:rsidR="007D7AE8" w:rsidRP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r w:rsidRPr="007D7AE8">
        <w:rPr>
          <w:rFonts w:ascii="Times New Roman" w:eastAsia="Times New Roman" w:hAnsi="Times New Roman" w:cs="Times New Roman"/>
          <w:b/>
          <w:bCs/>
          <w:lang w:eastAsia="ru-RU"/>
        </w:rPr>
        <w:t xml:space="preserve"> </w:t>
      </w:r>
    </w:p>
    <w:p w:rsidR="007D7AE8" w:rsidRP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Pr="007D7AE8" w:rsidRDefault="007D7AE8" w:rsidP="007D7AE8">
      <w:pPr>
        <w:widowControl w:val="0"/>
        <w:autoSpaceDE w:val="0"/>
        <w:autoSpaceDN w:val="0"/>
        <w:spacing w:after="0" w:line="240" w:lineRule="auto"/>
        <w:jc w:val="both"/>
        <w:rPr>
          <w:rFonts w:ascii="Times New Roman" w:eastAsia="Times New Roman" w:hAnsi="Times New Roman" w:cs="Times New Roman"/>
          <w:b/>
          <w:lang w:eastAsia="ru-RU"/>
        </w:rPr>
      </w:pPr>
      <w:r w:rsidRPr="007D7AE8">
        <w:rPr>
          <w:rFonts w:ascii="Times New Roman" w:eastAsia="Times New Roman" w:hAnsi="Times New Roman" w:cs="Times New Roman"/>
          <w:lang w:eastAsia="ru-RU"/>
        </w:rPr>
        <w:t xml:space="preserve">    </w:t>
      </w:r>
      <w:r w:rsidRPr="007D7AE8">
        <w:rPr>
          <w:rFonts w:ascii="Times New Roman" w:eastAsia="Times New Roman" w:hAnsi="Times New Roman" w:cs="Times New Roman"/>
          <w:b/>
          <w:lang w:eastAsia="ru-RU"/>
        </w:rPr>
        <w:t xml:space="preserve">Об утверждении «Положения о муниципальной службе сельского поселения Среднекарамалинский сельсовет муниципального района </w:t>
      </w:r>
      <w:proofErr w:type="spellStart"/>
      <w:r w:rsidRPr="007D7AE8">
        <w:rPr>
          <w:rFonts w:ascii="Times New Roman" w:eastAsia="Times New Roman" w:hAnsi="Times New Roman" w:cs="Times New Roman"/>
          <w:b/>
          <w:lang w:eastAsia="ru-RU"/>
        </w:rPr>
        <w:t>Ермекеевский</w:t>
      </w:r>
      <w:proofErr w:type="spellEnd"/>
      <w:r w:rsidRPr="007D7AE8">
        <w:rPr>
          <w:rFonts w:ascii="Times New Roman" w:eastAsia="Times New Roman" w:hAnsi="Times New Roman" w:cs="Times New Roman"/>
          <w:b/>
          <w:lang w:eastAsia="ru-RU"/>
        </w:rPr>
        <w:t xml:space="preserve"> район Республики Башкортостан»</w:t>
      </w:r>
    </w:p>
    <w:p w:rsidR="007D7AE8" w:rsidRPr="007D7AE8" w:rsidRDefault="007D7AE8" w:rsidP="007D7AE8">
      <w:pPr>
        <w:widowControl w:val="0"/>
        <w:autoSpaceDE w:val="0"/>
        <w:autoSpaceDN w:val="0"/>
        <w:spacing w:after="0" w:line="240" w:lineRule="auto"/>
        <w:jc w:val="both"/>
        <w:rPr>
          <w:rFonts w:ascii="Times New Roman" w:eastAsia="Times New Roman" w:hAnsi="Times New Roman" w:cs="Times New Roman"/>
          <w:lang w:eastAsia="ru-RU"/>
        </w:rPr>
      </w:pPr>
    </w:p>
    <w:p w:rsidR="007D7AE8" w:rsidRPr="007D7AE8" w:rsidRDefault="007D7AE8" w:rsidP="007D7AE8">
      <w:pPr>
        <w:widowControl w:val="0"/>
        <w:autoSpaceDE w:val="0"/>
        <w:autoSpaceDN w:val="0"/>
        <w:spacing w:after="0" w:line="276" w:lineRule="auto"/>
        <w:jc w:val="both"/>
        <w:rPr>
          <w:rFonts w:ascii="Times New Roman" w:eastAsia="Times New Roman" w:hAnsi="Times New Roman" w:cs="Times New Roman"/>
          <w:lang w:eastAsia="ru-RU"/>
        </w:rPr>
      </w:pPr>
      <w:r w:rsidRPr="007D7AE8">
        <w:rPr>
          <w:rFonts w:ascii="Times New Roman" w:eastAsia="Times New Roman" w:hAnsi="Times New Roman" w:cs="Times New Roman"/>
          <w:lang w:eastAsia="ru-RU"/>
        </w:rPr>
        <w:t xml:space="preserve">    В соответствии с положениями Федеральных законов № 25-ФЗ от 02.03.2007 года «О муниципальной службе в Российской Федерации», № 382-ФЗ от 30.10.2018 года "О внесении изменений в отдельные </w:t>
      </w:r>
      <w:proofErr w:type="gramStart"/>
      <w:r w:rsidRPr="007D7AE8">
        <w:rPr>
          <w:rFonts w:ascii="Times New Roman" w:eastAsia="Times New Roman" w:hAnsi="Times New Roman" w:cs="Times New Roman"/>
          <w:lang w:eastAsia="ru-RU"/>
        </w:rPr>
        <w:t>законодательные  акты</w:t>
      </w:r>
      <w:proofErr w:type="gramEnd"/>
      <w:r w:rsidRPr="007D7AE8">
        <w:rPr>
          <w:rFonts w:ascii="Times New Roman" w:eastAsia="Times New Roman" w:hAnsi="Times New Roman" w:cs="Times New Roman"/>
          <w:lang w:eastAsia="ru-RU"/>
        </w:rPr>
        <w:t xml:space="preserve">  Российской  Федерации",  Законом  Республики Башкортостан от 16 июля 2007 года № 453-з «О муниципальной службе в Республике Башкортостан», Совет сельского поселения Среднекарамалинский сельсовет муниципального района </w:t>
      </w:r>
      <w:proofErr w:type="spellStart"/>
      <w:r w:rsidRPr="007D7AE8">
        <w:rPr>
          <w:rFonts w:ascii="Times New Roman" w:eastAsia="Times New Roman" w:hAnsi="Times New Roman" w:cs="Times New Roman"/>
          <w:lang w:eastAsia="ru-RU"/>
        </w:rPr>
        <w:t>Ермекеевский</w:t>
      </w:r>
      <w:proofErr w:type="spellEnd"/>
      <w:r w:rsidRPr="007D7AE8">
        <w:rPr>
          <w:rFonts w:ascii="Times New Roman" w:eastAsia="Times New Roman" w:hAnsi="Times New Roman" w:cs="Times New Roman"/>
          <w:lang w:eastAsia="ru-RU"/>
        </w:rPr>
        <w:t xml:space="preserve"> район Республики Башкортостан РЕШИЛ:</w:t>
      </w:r>
    </w:p>
    <w:p w:rsidR="007D7AE8" w:rsidRPr="007D7AE8" w:rsidRDefault="007D7AE8" w:rsidP="007D7AE8">
      <w:pPr>
        <w:widowControl w:val="0"/>
        <w:autoSpaceDE w:val="0"/>
        <w:autoSpaceDN w:val="0"/>
        <w:spacing w:after="0" w:line="276" w:lineRule="auto"/>
        <w:jc w:val="both"/>
        <w:rPr>
          <w:rFonts w:ascii="Times New Roman" w:eastAsia="Times New Roman" w:hAnsi="Times New Roman" w:cs="Times New Roman"/>
          <w:lang w:eastAsia="ru-RU"/>
        </w:rPr>
      </w:pPr>
      <w:r w:rsidRPr="007D7AE8">
        <w:rPr>
          <w:rFonts w:ascii="Times New Roman" w:eastAsia="Times New Roman" w:hAnsi="Times New Roman" w:cs="Times New Roman"/>
          <w:lang w:eastAsia="ru-RU"/>
        </w:rPr>
        <w:t>1.</w:t>
      </w:r>
      <w:r w:rsidRPr="007D7AE8">
        <w:rPr>
          <w:rFonts w:ascii="Times New Roman" w:eastAsia="Times New Roman" w:hAnsi="Times New Roman" w:cs="Times New Roman"/>
          <w:lang w:eastAsia="ru-RU"/>
        </w:rPr>
        <w:tab/>
        <w:t xml:space="preserve">Признать утратившим силу решение Совета сельского поселения Среднекарамалинский сельсовет муниципального района </w:t>
      </w:r>
      <w:proofErr w:type="spellStart"/>
      <w:r w:rsidRPr="007D7AE8">
        <w:rPr>
          <w:rFonts w:ascii="Times New Roman" w:eastAsia="Times New Roman" w:hAnsi="Times New Roman" w:cs="Times New Roman"/>
          <w:lang w:eastAsia="ru-RU"/>
        </w:rPr>
        <w:t>Ермекеевский</w:t>
      </w:r>
      <w:proofErr w:type="spellEnd"/>
      <w:r w:rsidRPr="007D7AE8">
        <w:rPr>
          <w:rFonts w:ascii="Times New Roman" w:eastAsia="Times New Roman" w:hAnsi="Times New Roman" w:cs="Times New Roman"/>
          <w:lang w:eastAsia="ru-RU"/>
        </w:rPr>
        <w:t xml:space="preserve"> район РБ № 18/5 от 21.06.2021г. «Об утверждении Положения о муниципальной службе в сельском поселении Среднекарамалинский сельсовет» в новой редакции».</w:t>
      </w:r>
    </w:p>
    <w:p w:rsidR="007D7AE8" w:rsidRPr="007D7AE8" w:rsidRDefault="007D7AE8" w:rsidP="007D7AE8">
      <w:pPr>
        <w:widowControl w:val="0"/>
        <w:autoSpaceDE w:val="0"/>
        <w:autoSpaceDN w:val="0"/>
        <w:spacing w:after="0" w:line="276" w:lineRule="auto"/>
        <w:jc w:val="both"/>
        <w:rPr>
          <w:rFonts w:ascii="Times New Roman" w:eastAsia="Times New Roman" w:hAnsi="Times New Roman" w:cs="Times New Roman"/>
          <w:lang w:eastAsia="ru-RU"/>
        </w:rPr>
      </w:pPr>
      <w:r w:rsidRPr="007D7AE8">
        <w:rPr>
          <w:rFonts w:ascii="Times New Roman" w:eastAsia="Times New Roman" w:hAnsi="Times New Roman" w:cs="Times New Roman"/>
          <w:lang w:eastAsia="ru-RU"/>
        </w:rPr>
        <w:t>2.</w:t>
      </w:r>
      <w:r w:rsidRPr="007D7AE8">
        <w:rPr>
          <w:rFonts w:ascii="Times New Roman" w:eastAsia="Times New Roman" w:hAnsi="Times New Roman" w:cs="Times New Roman"/>
          <w:lang w:eastAsia="ru-RU"/>
        </w:rPr>
        <w:tab/>
        <w:t xml:space="preserve">Утвердить «Положение о муниципальной службе сельского поселения Среднекарамалинский сельсовет муниципального района </w:t>
      </w:r>
      <w:proofErr w:type="spellStart"/>
      <w:r w:rsidRPr="007D7AE8">
        <w:rPr>
          <w:rFonts w:ascii="Times New Roman" w:eastAsia="Times New Roman" w:hAnsi="Times New Roman" w:cs="Times New Roman"/>
          <w:lang w:eastAsia="ru-RU"/>
        </w:rPr>
        <w:t>Ермекеевский</w:t>
      </w:r>
      <w:proofErr w:type="spellEnd"/>
      <w:r w:rsidRPr="007D7AE8">
        <w:rPr>
          <w:rFonts w:ascii="Times New Roman" w:eastAsia="Times New Roman" w:hAnsi="Times New Roman" w:cs="Times New Roman"/>
          <w:lang w:eastAsia="ru-RU"/>
        </w:rPr>
        <w:t xml:space="preserve"> район Республики Башкортостан» (прилагается).</w:t>
      </w:r>
    </w:p>
    <w:p w:rsidR="007D7AE8" w:rsidRPr="007D7AE8" w:rsidRDefault="007D7AE8" w:rsidP="007D7AE8">
      <w:pPr>
        <w:widowControl w:val="0"/>
        <w:autoSpaceDE w:val="0"/>
        <w:autoSpaceDN w:val="0"/>
        <w:spacing w:after="0" w:line="276" w:lineRule="auto"/>
        <w:jc w:val="both"/>
        <w:rPr>
          <w:rFonts w:ascii="Times New Roman" w:eastAsia="Times New Roman" w:hAnsi="Times New Roman" w:cs="Times New Roman"/>
          <w:lang w:eastAsia="ru-RU"/>
        </w:rPr>
      </w:pPr>
      <w:r w:rsidRPr="007D7AE8">
        <w:rPr>
          <w:rFonts w:ascii="Times New Roman" w:eastAsia="Times New Roman" w:hAnsi="Times New Roman" w:cs="Times New Roman"/>
          <w:lang w:eastAsia="ru-RU"/>
        </w:rPr>
        <w:t>3.</w:t>
      </w:r>
      <w:r w:rsidRPr="007D7AE8">
        <w:rPr>
          <w:rFonts w:ascii="Times New Roman" w:eastAsia="Times New Roman" w:hAnsi="Times New Roman" w:cs="Times New Roman"/>
          <w:lang w:eastAsia="ru-RU"/>
        </w:rPr>
        <w:tab/>
        <w:t xml:space="preserve"> Обнародовать настоящее решение путем размещения на информационном стенде в помещении и на официальном сайте администрации сельского поселения в сети Интернет в установленном порядке.</w:t>
      </w:r>
    </w:p>
    <w:p w:rsidR="007D7AE8" w:rsidRPr="007D7AE8" w:rsidRDefault="007D7AE8" w:rsidP="007D7AE8">
      <w:pPr>
        <w:widowControl w:val="0"/>
        <w:autoSpaceDE w:val="0"/>
        <w:autoSpaceDN w:val="0"/>
        <w:spacing w:after="0" w:line="276" w:lineRule="auto"/>
        <w:jc w:val="both"/>
        <w:rPr>
          <w:rFonts w:ascii="Times New Roman" w:eastAsia="Times New Roman" w:hAnsi="Times New Roman" w:cs="Times New Roman"/>
          <w:lang w:eastAsia="ru-RU"/>
        </w:rPr>
      </w:pPr>
      <w:r w:rsidRPr="007D7AE8">
        <w:rPr>
          <w:rFonts w:ascii="Times New Roman" w:eastAsia="Times New Roman" w:hAnsi="Times New Roman" w:cs="Times New Roman"/>
          <w:lang w:eastAsia="ru-RU"/>
        </w:rPr>
        <w:t xml:space="preserve"> </w:t>
      </w:r>
    </w:p>
    <w:p w:rsidR="007D7AE8" w:rsidRP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r w:rsidRPr="007D7AE8">
        <w:rPr>
          <w:rFonts w:ascii="Times New Roman" w:eastAsia="Times New Roman" w:hAnsi="Times New Roman" w:cs="Times New Roman"/>
          <w:lang w:eastAsia="ru-RU"/>
        </w:rPr>
        <w:t xml:space="preserve"> </w:t>
      </w:r>
    </w:p>
    <w:p w:rsidR="007D7AE8" w:rsidRP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r w:rsidRPr="007D7AE8">
        <w:rPr>
          <w:rFonts w:ascii="Times New Roman" w:eastAsia="Times New Roman" w:hAnsi="Times New Roman" w:cs="Times New Roman"/>
          <w:lang w:eastAsia="ru-RU"/>
        </w:rPr>
        <w:t>Глава сельского поселения</w:t>
      </w: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r w:rsidRPr="007D7AE8">
        <w:rPr>
          <w:rFonts w:ascii="Times New Roman" w:eastAsia="Times New Roman" w:hAnsi="Times New Roman" w:cs="Times New Roman"/>
          <w:lang w:eastAsia="ru-RU"/>
        </w:rPr>
        <w:t xml:space="preserve">Среднекарамалинский сельсовет </w:t>
      </w:r>
      <w:r w:rsidRPr="007D7AE8">
        <w:rPr>
          <w:rFonts w:ascii="Times New Roman" w:eastAsia="Times New Roman" w:hAnsi="Times New Roman" w:cs="Times New Roman"/>
          <w:lang w:eastAsia="ru-RU"/>
        </w:rPr>
        <w:tab/>
      </w:r>
      <w:r w:rsidRPr="007D7AE8">
        <w:rPr>
          <w:rFonts w:ascii="Times New Roman" w:eastAsia="Times New Roman" w:hAnsi="Times New Roman" w:cs="Times New Roman"/>
          <w:lang w:eastAsia="ru-RU"/>
        </w:rPr>
        <w:tab/>
        <w:t xml:space="preserve">                            Р.Б. </w:t>
      </w:r>
      <w:proofErr w:type="spellStart"/>
      <w:r w:rsidRPr="007D7AE8">
        <w:rPr>
          <w:rFonts w:ascii="Times New Roman" w:eastAsia="Times New Roman" w:hAnsi="Times New Roman" w:cs="Times New Roman"/>
          <w:lang w:eastAsia="ru-RU"/>
        </w:rPr>
        <w:t>Галиуллин</w:t>
      </w:r>
      <w:proofErr w:type="spellEnd"/>
      <w:r w:rsidRPr="007D7AE8">
        <w:rPr>
          <w:rFonts w:ascii="Times New Roman" w:eastAsia="Times New Roman" w:hAnsi="Times New Roman" w:cs="Times New Roman"/>
          <w:lang w:eastAsia="ru-RU"/>
        </w:rPr>
        <w:tab/>
      </w: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P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r w:rsidRPr="007D7AE8">
        <w:rPr>
          <w:rFonts w:ascii="Times New Roman" w:eastAsia="Times New Roman" w:hAnsi="Times New Roman" w:cs="Times New Roman"/>
          <w:lang w:eastAsia="ru-RU"/>
        </w:rPr>
        <w:tab/>
      </w:r>
      <w:r w:rsidRPr="007D7AE8">
        <w:rPr>
          <w:rFonts w:ascii="Times New Roman" w:eastAsia="Times New Roman" w:hAnsi="Times New Roman" w:cs="Times New Roman"/>
          <w:lang w:eastAsia="ru-RU"/>
        </w:rPr>
        <w:tab/>
      </w:r>
      <w:r w:rsidRPr="007D7AE8">
        <w:rPr>
          <w:rFonts w:ascii="Times New Roman" w:eastAsia="Times New Roman" w:hAnsi="Times New Roman" w:cs="Times New Roman"/>
          <w:lang w:eastAsia="ru-RU"/>
        </w:rPr>
        <w:tab/>
      </w:r>
      <w:r w:rsidRPr="007D7AE8">
        <w:rPr>
          <w:rFonts w:ascii="Times New Roman" w:eastAsia="Times New Roman" w:hAnsi="Times New Roman" w:cs="Times New Roman"/>
          <w:lang w:eastAsia="ru-RU"/>
        </w:rPr>
        <w:tab/>
        <w:t xml:space="preserve"> </w:t>
      </w:r>
    </w:p>
    <w:p w:rsidR="007D7AE8" w:rsidRP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P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Pr="007D7AE8" w:rsidRDefault="007D7AE8" w:rsidP="007D7AE8">
      <w:pPr>
        <w:widowControl w:val="0"/>
        <w:autoSpaceDE w:val="0"/>
        <w:autoSpaceDN w:val="0"/>
        <w:spacing w:after="0" w:line="240" w:lineRule="auto"/>
        <w:rPr>
          <w:rFonts w:ascii="Times New Roman" w:eastAsia="Times New Roman" w:hAnsi="Times New Roman" w:cs="Times New Roman"/>
          <w:lang w:eastAsia="ru-RU"/>
        </w:rPr>
      </w:pPr>
    </w:p>
    <w:p w:rsidR="007D7AE8" w:rsidRPr="007D7AE8" w:rsidRDefault="007D7AE8" w:rsidP="007D7AE8">
      <w:pPr>
        <w:widowControl w:val="0"/>
        <w:autoSpaceDE w:val="0"/>
        <w:autoSpaceDN w:val="0"/>
        <w:spacing w:before="77" w:after="0" w:line="283" w:lineRule="exact"/>
        <w:ind w:right="-5"/>
        <w:jc w:val="center"/>
        <w:rPr>
          <w:rFonts w:ascii="Times New Roman" w:eastAsia="Times New Roman" w:hAnsi="Times New Roman" w:cs="Times New Roman"/>
          <w:spacing w:val="-2"/>
        </w:rPr>
      </w:pPr>
      <w:r w:rsidRPr="007D7AE8">
        <w:rPr>
          <w:rFonts w:ascii="Times New Roman" w:eastAsia="Times New Roman" w:hAnsi="Times New Roman" w:cs="Times New Roman"/>
          <w:spacing w:val="-2"/>
        </w:rPr>
        <w:t xml:space="preserve">                                                                       </w:t>
      </w:r>
    </w:p>
    <w:p w:rsidR="007D7AE8" w:rsidRPr="007D7AE8" w:rsidRDefault="007D7AE8" w:rsidP="007D7AE8">
      <w:pPr>
        <w:widowControl w:val="0"/>
        <w:autoSpaceDE w:val="0"/>
        <w:autoSpaceDN w:val="0"/>
        <w:spacing w:before="77" w:after="0" w:line="283" w:lineRule="exact"/>
        <w:ind w:right="-5"/>
        <w:jc w:val="center"/>
        <w:rPr>
          <w:rFonts w:ascii="Times New Roman" w:eastAsia="Times New Roman" w:hAnsi="Times New Roman" w:cs="Times New Roman"/>
          <w:sz w:val="20"/>
          <w:szCs w:val="20"/>
        </w:rPr>
      </w:pPr>
      <w:bookmarkStart w:id="0" w:name="_GoBack"/>
      <w:r w:rsidRPr="007D7AE8">
        <w:rPr>
          <w:rFonts w:ascii="Times New Roman" w:eastAsia="Times New Roman" w:hAnsi="Times New Roman" w:cs="Times New Roman"/>
          <w:spacing w:val="-2"/>
          <w:sz w:val="20"/>
          <w:szCs w:val="20"/>
        </w:rPr>
        <w:lastRenderedPageBreak/>
        <w:t xml:space="preserve">                                                                                   Приложение</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sz w:val="20"/>
          <w:szCs w:val="20"/>
        </w:rPr>
      </w:pPr>
      <w:r w:rsidRPr="007D7AE8">
        <w:rPr>
          <w:rFonts w:ascii="Times New Roman" w:eastAsia="Times New Roman" w:hAnsi="Times New Roman" w:cs="Times New Roman"/>
          <w:spacing w:val="-6"/>
          <w:sz w:val="20"/>
          <w:szCs w:val="20"/>
        </w:rPr>
        <w:t xml:space="preserve">                                                                                                         к</w:t>
      </w:r>
      <w:r w:rsidRPr="007D7AE8">
        <w:rPr>
          <w:rFonts w:ascii="Times New Roman" w:eastAsia="Times New Roman" w:hAnsi="Times New Roman" w:cs="Times New Roman"/>
          <w:spacing w:val="-10"/>
          <w:sz w:val="20"/>
          <w:szCs w:val="20"/>
        </w:rPr>
        <w:t xml:space="preserve"> </w:t>
      </w:r>
      <w:r w:rsidRPr="007D7AE8">
        <w:rPr>
          <w:rFonts w:ascii="Times New Roman" w:eastAsia="Times New Roman" w:hAnsi="Times New Roman" w:cs="Times New Roman"/>
          <w:spacing w:val="-6"/>
          <w:sz w:val="20"/>
          <w:szCs w:val="20"/>
        </w:rPr>
        <w:t>решению</w:t>
      </w:r>
      <w:r w:rsidRPr="007D7AE8">
        <w:rPr>
          <w:rFonts w:ascii="Times New Roman" w:eastAsia="Times New Roman" w:hAnsi="Times New Roman" w:cs="Times New Roman"/>
          <w:spacing w:val="-9"/>
          <w:sz w:val="20"/>
          <w:szCs w:val="20"/>
        </w:rPr>
        <w:t xml:space="preserve"> </w:t>
      </w:r>
      <w:r w:rsidRPr="007D7AE8">
        <w:rPr>
          <w:rFonts w:ascii="Times New Roman" w:eastAsia="Times New Roman" w:hAnsi="Times New Roman" w:cs="Times New Roman"/>
          <w:spacing w:val="-6"/>
          <w:sz w:val="20"/>
          <w:szCs w:val="20"/>
        </w:rPr>
        <w:t xml:space="preserve">Совета </w:t>
      </w:r>
      <w:r w:rsidRPr="007D7AE8">
        <w:rPr>
          <w:rFonts w:ascii="Times New Roman" w:eastAsia="Times New Roman" w:hAnsi="Times New Roman" w:cs="Times New Roman"/>
          <w:sz w:val="20"/>
          <w:szCs w:val="20"/>
        </w:rPr>
        <w:t>сельского поселения</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sz w:val="20"/>
          <w:szCs w:val="20"/>
        </w:rPr>
      </w:pPr>
      <w:r w:rsidRPr="007D7AE8">
        <w:rPr>
          <w:rFonts w:ascii="Times New Roman" w:eastAsia="Times New Roman" w:hAnsi="Times New Roman" w:cs="Times New Roman"/>
          <w:sz w:val="20"/>
          <w:szCs w:val="20"/>
        </w:rPr>
        <w:t xml:space="preserve">                                                                                                            Среднекарамалинский</w:t>
      </w:r>
      <w:r w:rsidRPr="007D7AE8">
        <w:rPr>
          <w:rFonts w:ascii="Times New Roman" w:eastAsia="Times New Roman" w:hAnsi="Times New Roman" w:cs="Times New Roman"/>
          <w:spacing w:val="-1"/>
          <w:sz w:val="20"/>
          <w:szCs w:val="20"/>
        </w:rPr>
        <w:t xml:space="preserve"> </w:t>
      </w:r>
      <w:r w:rsidRPr="007D7AE8">
        <w:rPr>
          <w:rFonts w:ascii="Times New Roman" w:eastAsia="Times New Roman" w:hAnsi="Times New Roman" w:cs="Times New Roman"/>
          <w:sz w:val="20"/>
          <w:szCs w:val="20"/>
        </w:rPr>
        <w:t>сельсовет</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sz w:val="20"/>
          <w:szCs w:val="20"/>
        </w:rPr>
      </w:pPr>
      <w:r w:rsidRPr="007D7AE8">
        <w:rPr>
          <w:rFonts w:ascii="Times New Roman" w:eastAsia="Times New Roman" w:hAnsi="Times New Roman" w:cs="Times New Roman"/>
          <w:sz w:val="20"/>
          <w:szCs w:val="20"/>
        </w:rPr>
        <w:t xml:space="preserve">                                                                                                         муниципального района </w:t>
      </w:r>
      <w:proofErr w:type="spellStart"/>
      <w:r w:rsidRPr="007D7AE8">
        <w:rPr>
          <w:rFonts w:ascii="Times New Roman" w:eastAsia="Times New Roman" w:hAnsi="Times New Roman" w:cs="Times New Roman"/>
          <w:sz w:val="20"/>
          <w:szCs w:val="20"/>
        </w:rPr>
        <w:t>Ермекеевский</w:t>
      </w:r>
      <w:proofErr w:type="spellEnd"/>
      <w:r w:rsidRPr="007D7AE8">
        <w:rPr>
          <w:rFonts w:ascii="Times New Roman" w:eastAsia="Times New Roman" w:hAnsi="Times New Roman" w:cs="Times New Roman"/>
          <w:spacing w:val="40"/>
          <w:sz w:val="20"/>
          <w:szCs w:val="20"/>
        </w:rPr>
        <w:t xml:space="preserve"> </w:t>
      </w:r>
      <w:r w:rsidRPr="007D7AE8">
        <w:rPr>
          <w:rFonts w:ascii="Times New Roman" w:eastAsia="Times New Roman" w:hAnsi="Times New Roman" w:cs="Times New Roman"/>
          <w:sz w:val="20"/>
          <w:szCs w:val="20"/>
        </w:rPr>
        <w:t>район</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sz w:val="20"/>
          <w:szCs w:val="20"/>
        </w:rPr>
      </w:pPr>
      <w:r w:rsidRPr="007D7AE8">
        <w:rPr>
          <w:rFonts w:ascii="Times New Roman" w:eastAsia="Times New Roman" w:hAnsi="Times New Roman" w:cs="Times New Roman"/>
          <w:spacing w:val="-6"/>
          <w:sz w:val="20"/>
          <w:szCs w:val="20"/>
        </w:rPr>
        <w:t xml:space="preserve">                                                                                                                           Республики</w:t>
      </w:r>
      <w:r w:rsidRPr="007D7AE8">
        <w:rPr>
          <w:rFonts w:ascii="Times New Roman" w:eastAsia="Times New Roman" w:hAnsi="Times New Roman" w:cs="Times New Roman"/>
          <w:spacing w:val="-7"/>
          <w:sz w:val="20"/>
          <w:szCs w:val="20"/>
        </w:rPr>
        <w:t xml:space="preserve"> </w:t>
      </w:r>
      <w:r w:rsidRPr="007D7AE8">
        <w:rPr>
          <w:rFonts w:ascii="Times New Roman" w:eastAsia="Times New Roman" w:hAnsi="Times New Roman" w:cs="Times New Roman"/>
          <w:spacing w:val="-6"/>
          <w:sz w:val="20"/>
          <w:szCs w:val="20"/>
        </w:rPr>
        <w:t xml:space="preserve">Башкортостан </w:t>
      </w:r>
      <w:r w:rsidRPr="007D7AE8">
        <w:rPr>
          <w:rFonts w:ascii="Times New Roman" w:eastAsia="Times New Roman" w:hAnsi="Times New Roman" w:cs="Times New Roman"/>
          <w:sz w:val="20"/>
          <w:szCs w:val="20"/>
        </w:rPr>
        <w:t>от</w:t>
      </w:r>
      <w:r w:rsidRPr="007D7AE8">
        <w:rPr>
          <w:rFonts w:ascii="Times New Roman" w:eastAsia="Times New Roman" w:hAnsi="Times New Roman" w:cs="Times New Roman"/>
          <w:spacing w:val="40"/>
          <w:sz w:val="20"/>
          <w:szCs w:val="20"/>
        </w:rPr>
        <w:t xml:space="preserve"> </w:t>
      </w:r>
      <w:r w:rsidRPr="007D7AE8">
        <w:rPr>
          <w:rFonts w:ascii="Times New Roman" w:eastAsia="Times New Roman" w:hAnsi="Times New Roman" w:cs="Times New Roman"/>
          <w:sz w:val="20"/>
          <w:szCs w:val="20"/>
        </w:rPr>
        <w:t xml:space="preserve">27.08 2024г.                                          </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sz w:val="20"/>
          <w:szCs w:val="20"/>
        </w:rPr>
      </w:pPr>
      <w:r w:rsidRPr="007D7AE8">
        <w:rPr>
          <w:rFonts w:ascii="Times New Roman" w:eastAsia="Times New Roman" w:hAnsi="Times New Roman" w:cs="Times New Roman"/>
          <w:sz w:val="20"/>
          <w:szCs w:val="20"/>
        </w:rPr>
        <w:tab/>
        <w:t xml:space="preserve">                                                                                               № 10/7-29</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sz w:val="20"/>
          <w:szCs w:val="20"/>
        </w:rPr>
      </w:pPr>
    </w:p>
    <w:bookmarkEnd w:id="0"/>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 </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ГЛАВА 1. ОБЩИЕ ПОЛОЖЕНИЯ</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 Предмет регулирования настоящего Положения.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 xml:space="preserve">Настоящее Положение о муниципальной службе сельского поселения Среднекарамалинский сельсовет муниципального района </w:t>
      </w:r>
      <w:proofErr w:type="spellStart"/>
      <w:r w:rsidRPr="007D7AE8">
        <w:rPr>
          <w:rFonts w:ascii="Times New Roman" w:eastAsia="Times New Roman" w:hAnsi="Times New Roman" w:cs="Times New Roman"/>
        </w:rPr>
        <w:t>Ермекеевский</w:t>
      </w:r>
      <w:proofErr w:type="spellEnd"/>
      <w:r w:rsidRPr="007D7AE8">
        <w:rPr>
          <w:rFonts w:ascii="Times New Roman" w:eastAsia="Times New Roman" w:hAnsi="Times New Roman" w:cs="Times New Roman"/>
        </w:rPr>
        <w:t xml:space="preserve"> район Республики Башкортостан (далее - Положение) разработано в соответствии с Конституцией Российской Федерации, Конституцией Республики Башкортостан, Федеральными законами от 06.10.2003 г. № 131-ФЗ «Об общих принципах организации местного самоуправления в Российской Федерации», от 02.03.2007 г. № 25-ФЗ «О муниципальной службе в Российской Федерации», Законом Республики Башкортостан от 16 июля 2007 года № 453-з «О муниципальной службе в Республике Башкортостан», Уставом сельского поселения Среднекарамалинский сельсовет муниципального района </w:t>
      </w:r>
      <w:proofErr w:type="spellStart"/>
      <w:r w:rsidRPr="007D7AE8">
        <w:rPr>
          <w:rFonts w:ascii="Times New Roman" w:eastAsia="Times New Roman" w:hAnsi="Times New Roman" w:cs="Times New Roman"/>
        </w:rPr>
        <w:t>Ермекеевский</w:t>
      </w:r>
      <w:proofErr w:type="spellEnd"/>
      <w:r w:rsidRPr="007D7AE8">
        <w:rPr>
          <w:rFonts w:ascii="Times New Roman" w:eastAsia="Times New Roman" w:hAnsi="Times New Roman" w:cs="Times New Roman"/>
        </w:rPr>
        <w:t xml:space="preserve"> район (далее — сельского поселения) и регулирует отдельные положения муниципальной службы сельского поселения в пределах полномочий, предоставленных органам местного самоуправления.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Статус депутатов, членов выборных органов местного самоуправления, выборных должностных лиц местного самоуправления настоящим Положением не устанавливается, поскольку указанные лица не являются муниципальными служащими.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2. Муниципальная служба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Нанимателем для муниципального служащего Администрации сельского поселения является Администрация сельского поселения, от имени которого полномочия нанимателя осуществляет представитель нанимателя (работодатель).</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Нанимателем для муниципального служащего Совета сельского поселения является Совет сельского поселения, от имени которого полномочия нанимателя осуществляет представитель нанимателя (работодатель).</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Представителем нанимателя (работодателем) Администрации сельского поселения является Глава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Представителем нанимателя (работодателем) Совета сельского </w:t>
      </w:r>
      <w:proofErr w:type="gramStart"/>
      <w:r w:rsidRPr="007D7AE8">
        <w:rPr>
          <w:rFonts w:ascii="Times New Roman" w:eastAsia="Times New Roman" w:hAnsi="Times New Roman" w:cs="Times New Roman"/>
        </w:rPr>
        <w:t>поселения  является</w:t>
      </w:r>
      <w:proofErr w:type="gramEnd"/>
      <w:r w:rsidRPr="007D7AE8">
        <w:rPr>
          <w:rFonts w:ascii="Times New Roman" w:eastAsia="Times New Roman" w:hAnsi="Times New Roman" w:cs="Times New Roman"/>
        </w:rPr>
        <w:t xml:space="preserve"> Председатель Совета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3. Правовые основы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Правовые основы муниципальной службы сельского поселения составляют  Конституция Российской Федерации, Конституция Республики Башкортостан, Федеральные законы «Об общих принципах организации местного самоуправления в Российской Федерации», «О муниципальной службе в Российской Федерации» и другие федеральные законы, иные нормативные правовые акты Российской Федерации, Закон Республики Башкортостан «О муниципальной службе в Республике Башкортостан» и другие законы, иные нормативные правовые акты Республики Башкортостан, Устав сельского поселения, муниципальные правовые акты сельского поселения, настоящее Положение.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и Законом Республики Башкортостан «О муниципальной службе в Республике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4. Полномочия органов местного самоуправления в сфере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 К полномочиям органов местного самоуправления сельского поселения в сфере муниципальной службы относятся: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принятие муниципальных правовых актов по вопросам муниципальной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службы, в пределах полномочий, определенных федеральным и республиканским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lastRenderedPageBreak/>
        <w:t>законодательством;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организация муниципальной службы сельского поселения в органах местного самоуправления сельского поселения в соответствии с действующим законодательством и муниципальными правовыми актами;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разработка и принятие муниципальных программ развития муниципальной службы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установление и обеспечение дополнительных гарантий для муниципальных служащих сельского поселения за счет средств муниципального бюджета;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иные вопросы муниципальной службы, не исключенные из ведения органов местного самоуправления и не отнесенные к ведению органов государственной власти.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5. Основные принципы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Основными принципами муниципальной службы являются: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приоритет прав и свобод человека и гражданина;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связанные с профессиональными и деловыми качествами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профессионализм и компетентность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стабильность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доступность информации о деятельности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взаимодействие с общественными объединениями и гражданами;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7)</w:t>
      </w:r>
      <w:r w:rsidRPr="007D7AE8">
        <w:rPr>
          <w:rFonts w:ascii="Times New Roman" w:eastAsia="Times New Roman" w:hAnsi="Times New Roman" w:cs="Times New Roman"/>
        </w:rPr>
        <w:tab/>
        <w:t>единство основных требований к муниципальной службе, а также учет</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исторических и иных местных традиций при прохождении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8)</w:t>
      </w:r>
      <w:r w:rsidRPr="007D7AE8">
        <w:rPr>
          <w:rFonts w:ascii="Times New Roman" w:eastAsia="Times New Roman" w:hAnsi="Times New Roman" w:cs="Times New Roman"/>
        </w:rPr>
        <w:tab/>
        <w:t>правовая и социальная защищенность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9)</w:t>
      </w:r>
      <w:r w:rsidRPr="007D7AE8">
        <w:rPr>
          <w:rFonts w:ascii="Times New Roman" w:eastAsia="Times New Roman" w:hAnsi="Times New Roman" w:cs="Times New Roman"/>
        </w:rPr>
        <w:tab/>
        <w:t>ответственность муниципальных служащих за неисполнение или ненадлежащее исполнение своих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10)</w:t>
      </w:r>
      <w:r w:rsidRPr="007D7AE8">
        <w:rPr>
          <w:rFonts w:ascii="Times New Roman" w:eastAsia="Times New Roman" w:hAnsi="Times New Roman" w:cs="Times New Roman"/>
        </w:rPr>
        <w:tab/>
        <w:t>внепартийность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6. Взаимосвязь муниципальной службы и государственной гражданской службы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Взаимосвязь муниципальной службы и государственной гражданской службы Республики Башкортостан (далее - государственная гражданская служба) обеспечивается посредством: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единства основных квалификационных требований к должностям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муниципальной службы и должностям государственной гражданской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единства ограничений и обязательств при прохождении муниципальной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службы и государственной гражданской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единства требований к подготовке, переподготовке и повышению квалификации муниципальных служащих и государственных гражданских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соотносительности основных условий оплаты труда и социальных гарантий муниципальных служащих и государственных гражданских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Глава 2. ДОЛЖНОСТИ МУНИЦИПАЛЬНОЙ СЛУЖБЫ</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7. Должности муниципальной службы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 xml:space="preserve">Должность муниципальной службы сельского поселения - должность в Администрации и Совете сельского поселения, которая образуются в соответствии с Уставом сельского поселения, с установленным кругом </w:t>
      </w:r>
      <w:proofErr w:type="gramStart"/>
      <w:r w:rsidRPr="007D7AE8">
        <w:rPr>
          <w:rFonts w:ascii="Times New Roman" w:eastAsia="Times New Roman" w:hAnsi="Times New Roman" w:cs="Times New Roman"/>
        </w:rPr>
        <w:t>обязанностей</w:t>
      </w:r>
      <w:proofErr w:type="gramEnd"/>
      <w:r w:rsidRPr="007D7AE8">
        <w:rPr>
          <w:rFonts w:ascii="Times New Roman" w:eastAsia="Times New Roman" w:hAnsi="Times New Roman" w:cs="Times New Roman"/>
        </w:rPr>
        <w:t xml:space="preserve"> но обеспечению исполнения полномочий Администрации и Совета сельского поселения или лица, замещающего муниципальную должность.</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 xml:space="preserve">Должности муниципальной службы сельского поселения устанавливаются решением Совета сельского поселения в соответствии с реестром должностей муниципальной службы в </w:t>
      </w:r>
      <w:r w:rsidRPr="007D7AE8">
        <w:rPr>
          <w:rFonts w:ascii="Times New Roman" w:eastAsia="Times New Roman" w:hAnsi="Times New Roman" w:cs="Times New Roman"/>
        </w:rPr>
        <w:lastRenderedPageBreak/>
        <w:t>Республике Башкортостан, утверждаемым законом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8. Реестр должностей муниципальной службы в сельском поселении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Реестр должностей муниципальной службы сельского поселения представляет собой</w:t>
      </w:r>
      <w:r w:rsidRPr="007D7AE8">
        <w:rPr>
          <w:rFonts w:ascii="Times New Roman" w:eastAsia="Times New Roman" w:hAnsi="Times New Roman" w:cs="Times New Roman"/>
        </w:rPr>
        <w:tab/>
        <w:t>перечень</w:t>
      </w:r>
      <w:r w:rsidRPr="007D7AE8">
        <w:rPr>
          <w:rFonts w:ascii="Times New Roman" w:eastAsia="Times New Roman" w:hAnsi="Times New Roman" w:cs="Times New Roman"/>
        </w:rPr>
        <w:tab/>
        <w:t>наименований</w:t>
      </w:r>
      <w:r w:rsidRPr="007D7AE8">
        <w:rPr>
          <w:rFonts w:ascii="Times New Roman" w:eastAsia="Times New Roman" w:hAnsi="Times New Roman" w:cs="Times New Roman"/>
        </w:rPr>
        <w:tab/>
        <w:t>должностей</w:t>
      </w:r>
      <w:r w:rsidRPr="007D7AE8">
        <w:rPr>
          <w:rFonts w:ascii="Times New Roman" w:eastAsia="Times New Roman" w:hAnsi="Times New Roman" w:cs="Times New Roman"/>
        </w:rPr>
        <w:tab/>
        <w:t>муниципальной</w:t>
      </w:r>
      <w:r w:rsidRPr="007D7AE8">
        <w:rPr>
          <w:rFonts w:ascii="Times New Roman" w:eastAsia="Times New Roman" w:hAnsi="Times New Roman" w:cs="Times New Roman"/>
        </w:rPr>
        <w:tab/>
        <w:t>службы, классифицированных по органам местного самоуправления, группам и функциональным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признакам должностей, определяемым с учетом исторического и иных местных традиций, сформированный в соответствии с реестром должностей муниципальной службы в Республике Башкортостан, утвержденным законом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r>
      <w:proofErr w:type="gramStart"/>
      <w:r w:rsidRPr="007D7AE8">
        <w:rPr>
          <w:rFonts w:ascii="Times New Roman" w:eastAsia="Times New Roman" w:hAnsi="Times New Roman" w:cs="Times New Roman"/>
        </w:rPr>
        <w:t>В</w:t>
      </w:r>
      <w:proofErr w:type="gramEnd"/>
      <w:r w:rsidRPr="007D7AE8">
        <w:rPr>
          <w:rFonts w:ascii="Times New Roman" w:eastAsia="Times New Roman" w:hAnsi="Times New Roman" w:cs="Times New Roman"/>
        </w:rPr>
        <w:t xml:space="preserve"> реестре должностей муниципальной службы в сельском поселении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Реестр должностей муниципальной службы сельского поселения утверждается решением Совета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При составлении и утверждении штатного расписания Администрации и Совета сельского поселения используются наименования должностей муниципальной службы, предусмотренные реестром должностей муниципальной службы сельского поселения и Перечнем специализаций муниципальных должностей муниципальной службы в Республике Башкортостан, В штатных расписаниях допускается двойное наименование должностей муниципальной службы сельского поселения в случае, если руководитель или заместитель руководителя является одновременно руководителем органа (структурного подразделения) Администрации.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9. Классификация должностей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Должности муниципальной службы подразделяются на следующие группы: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высшие должности муниципальной службы (5-я группа);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главные должности муниципальной службы (4-я группа);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ведущие должности муниципальной службы (3-я группа);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старшие должности муниципальной службы (2-я группа);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младшие должности муниципальной службы (1 -я группа).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Соотношение должностей муниципальной службы и должностей государственной гражданской службы Республики Башкортостан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Башкортостан устанавливается законом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10. Типовые квалификационные требования для замещения должностей муниципальной службы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 Для замещения должностей муниципальной службы сельского поселения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     Для    замещения    должностей    муниципальной    службы    устанавливаются следующие типовые квалификационные требования: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по высшим должностям муниципальной службы (5-я группа):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высшее образование;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стаж государственной и (или) муниципальной службы не менее 6 лет или стаж работы по специальности не менее 7 лет;</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по главным должностям муниципальной службы (4-я группа):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высшее образование;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стаж государственной и (или) муниципальной службы не менее 4 лет или стаж работы по специальности не менее 5 лет;</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по ведущим должностям муниципальной службы (3-я группа): высшее образование;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стаж государственной и (или) муниципальной службы не менее 2 лет или стаж работы по специальности не менее 4 лет;</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по старшим должностям муниципальной службы (2-я группа): высшее образование или среднее профессиональное образование; без предъявления требований к стажу;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 xml:space="preserve">по младшим должностям муниципальной службы (1-я группа): высшее образование или </w:t>
      </w:r>
      <w:r w:rsidRPr="007D7AE8">
        <w:rPr>
          <w:rFonts w:ascii="Times New Roman" w:eastAsia="Times New Roman" w:hAnsi="Times New Roman" w:cs="Times New Roman"/>
        </w:rPr>
        <w:lastRenderedPageBreak/>
        <w:t>среднее профессиональное образование; без предъявления требований к стажу.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Для замещения должностей муниципальной службы предъявляются следующие типовые квалификационные требования к профессиональным знаниям и навыкам, необходимым для исполнения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 знание Конституций Российской Федерации и Республики Башкортостан, законов Российской Федерации и Республики Башкортостан, Указов и распоряжений Президента Российской Федерации и Президента Республики Башкортостан, постановлений и распоряжений Правительства Российской Федерации и Республики Башкортостан, нормативных актов министерств и ведомств Российской Федерации и Республики Башкортостан, Устава сельского поселения, решений Совета сельского поселения, постановлений и распоряжениями Главы сельского поселения, других муниципальных правовых актов применительно к исполнению должностных обязанностей но соответствующей должности муниципальной службы,  нормативных требований охраны труда и правил противопожарной безопасности, правил внутреннего трудового распорядка, порядка работы со служебной информацией, основ управления и организации труда, делопроизводства, норм делового общения;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 - навыки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эффективного планирования работы, контроля, анализа и прогнозирования последствий принимаемых решений, подбора и расстановки кадров, ведения деловые переговоров, публичного выступления, нормотворческой деятельности - для замещения высших, главных и ведущих муниципальных должностей;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w:t>
      </w:r>
      <w:r w:rsidRPr="007D7AE8">
        <w:rPr>
          <w:rFonts w:ascii="Times New Roman" w:eastAsia="Times New Roman" w:hAnsi="Times New Roman" w:cs="Times New Roman"/>
        </w:rPr>
        <w:tab/>
        <w:t>навыки оперативной реализации управленческих решений, эффективного планирования рабочего (служебного) времени, ведения деловых переговоров, подготовки документов, нормотворческой деятельности - для замещения старших муниципальных должностей;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w:t>
      </w:r>
      <w:r w:rsidRPr="007D7AE8">
        <w:rPr>
          <w:rFonts w:ascii="Times New Roman" w:eastAsia="Times New Roman" w:hAnsi="Times New Roman" w:cs="Times New Roman"/>
        </w:rPr>
        <w:tab/>
        <w:t>навыки выполнения задач по организационному, информационному, документационному, хозяйственному и иному обеспечению деятельности органа местного самоуправления, подготовки документов - для замещения младших муниципальных должностей.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 К кандидатам на должность Главы сельского поселения Уставом сельского поселения и законом Республики Башкортостан могут быть установлены дополнительные требования.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11. Классные чины муниципальных служащих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Муниципальным служащим, замещающим должности муниципальной службы, присваиваются классные чины, которые указывают на соответствие уровня профессиональной подготовки муниципальные служащих квалификационным требованиям для замещения должностей муниципальной службы. Классные чины муниципальным служащим присваиваются в соответствии с замещаемой должностью муниципальной службы в пределах группы должностей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Муниципальным служащим присваиваются следующие классные чины: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муниципальным   служащим   высших   должностей   муниципальной   службы   -</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действительный муниципальный советник I, 2, 3 класса;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муниципальным служащим главные должностей муниципальной службы -главный муниципальный советник 1, 2, 3 класса;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муниципальным служащим ведущих должностей муниципальной службы -муниципальный советник 1, 2, 3 класса;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муниципальным служащим старших должностей муниципальной службы -советник муниципальной службы 1, 2, 3 класса;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муниципальным служащим младших должностей муниципальной службы -референт муниципальной службы 1, 2, 3 класса,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Порядок присвоения классные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Республики Башкортостан и Положением о порядке проведения квалификационного экзамена и присвоения классные чинов муниципальным служащим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При переводе и поступлении муниципальных служащих на иные должности муниципальной службы либо должности государственной гражданской службы Республики Башкортостан классные чины сохраняются.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lastRenderedPageBreak/>
        <w:t>Глава 3. ПРАВОВОЕ ПОЛОЖЕНИЕ (СТАТУС) МУНИЦИПАЛЬНОГО СЛУЖАЩЕГО</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СЕЛЬСКОГО ПОСЕЛЕНИЯ</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12. Муниципальный служащий сельского поселения</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муниципального бюджета.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13. Основные права муниципального служащего сельского поселения</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Муниципальный служащий имеет право на: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ознакомление с документами, устанавливающими его права и обязанности по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замещаемой должности муниципальной службы, критериями оценки качества исполнения должностные обязанностей и условиями продвижения по службе;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обеспечение организационно-технического условий, необходимых для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исполнения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получение в установленном порядке информации и материалов, необходимых для исполнения должностные обязанностей, а также на внесение предложений о совершенствовании деятельности Администрации и Совета;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участие по своей инициативе в конкурсе на замещение вакантной должности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7)</w:t>
      </w:r>
      <w:r w:rsidRPr="007D7AE8">
        <w:rPr>
          <w:rFonts w:ascii="Times New Roman" w:eastAsia="Times New Roman" w:hAnsi="Times New Roman" w:cs="Times New Roman"/>
        </w:rPr>
        <w:tab/>
        <w:t>повышение квалификации в соответствии с муниципальным правовым актом за счет средств муниципального бюджета;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8)</w:t>
      </w:r>
      <w:r w:rsidRPr="007D7AE8">
        <w:rPr>
          <w:rFonts w:ascii="Times New Roman" w:eastAsia="Times New Roman" w:hAnsi="Times New Roman" w:cs="Times New Roman"/>
        </w:rPr>
        <w:tab/>
        <w:t>защиту своих персональных данных;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9)</w:t>
      </w:r>
      <w:r w:rsidRPr="007D7AE8">
        <w:rPr>
          <w:rFonts w:ascii="Times New Roman" w:eastAsia="Times New Roman" w:hAnsi="Times New Roman" w:cs="Times New Roman"/>
        </w:rPr>
        <w:tab/>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10)</w:t>
      </w:r>
      <w:r w:rsidRPr="007D7AE8">
        <w:rPr>
          <w:rFonts w:ascii="Times New Roman" w:eastAsia="Times New Roman" w:hAnsi="Times New Roman" w:cs="Times New Roman"/>
        </w:rPr>
        <w:tab/>
        <w:t xml:space="preserve">объединение, включая право создавать профессиональные союзы, для защиты </w:t>
      </w:r>
      <w:proofErr w:type="spellStart"/>
      <w:r w:rsidRPr="007D7AE8">
        <w:rPr>
          <w:rFonts w:ascii="Times New Roman" w:eastAsia="Times New Roman" w:hAnsi="Times New Roman" w:cs="Times New Roman"/>
        </w:rPr>
        <w:t>cвоих</w:t>
      </w:r>
      <w:proofErr w:type="spellEnd"/>
      <w:r w:rsidRPr="007D7AE8">
        <w:rPr>
          <w:rFonts w:ascii="Times New Roman" w:eastAsia="Times New Roman" w:hAnsi="Times New Roman" w:cs="Times New Roman"/>
        </w:rPr>
        <w:t xml:space="preserve"> прав, социально-экономических и профессиональные интересов;</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11) рассмотрение индивидуальных трудовые споров в соответствии с трудовым законодательством, защиту своих нрав и законных интересов на муниципальной службе, включая обжалование в суд их нарушений;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12) пенсионное обеспечение в соответствии с законодательством Российской Федерации и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 xml:space="preserve">Муниципальный служащий, за исключением муниципального служащего, замещающего должность главы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7D7AE8">
        <w:rPr>
          <w:rFonts w:ascii="Times New Roman" w:eastAsia="Times New Roman" w:hAnsi="Times New Roman" w:cs="Times New Roman"/>
        </w:rPr>
        <w:t>и</w:t>
      </w:r>
      <w:proofErr w:type="gramEnd"/>
      <w:r w:rsidRPr="007D7AE8">
        <w:rPr>
          <w:rFonts w:ascii="Times New Roman" w:eastAsia="Times New Roman" w:hAnsi="Times New Roman" w:cs="Times New Roman"/>
        </w:rPr>
        <w:t xml:space="preserve"> если иное не предусмотрено Федеральным законом «О муниципальной службе в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14. Основные обязанности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 Муниципальный служащий обязан: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       соблюдать       Конституцию       Российской</w:t>
      </w:r>
      <w:r w:rsidRPr="007D7AE8">
        <w:rPr>
          <w:rFonts w:ascii="Times New Roman" w:eastAsia="Times New Roman" w:hAnsi="Times New Roman" w:cs="Times New Roman"/>
        </w:rPr>
        <w:tab/>
        <w:t>Федерации,</w:t>
      </w:r>
      <w:r w:rsidRPr="007D7AE8">
        <w:rPr>
          <w:rFonts w:ascii="Times New Roman" w:eastAsia="Times New Roman" w:hAnsi="Times New Roman" w:cs="Times New Roman"/>
        </w:rPr>
        <w:tab/>
        <w:t xml:space="preserve">федеральные конституционные   </w:t>
      </w:r>
      <w:proofErr w:type="gramStart"/>
      <w:r w:rsidRPr="007D7AE8">
        <w:rPr>
          <w:rFonts w:ascii="Times New Roman" w:eastAsia="Times New Roman" w:hAnsi="Times New Roman" w:cs="Times New Roman"/>
        </w:rPr>
        <w:t xml:space="preserve">законы,   </w:t>
      </w:r>
      <w:proofErr w:type="gramEnd"/>
      <w:r w:rsidRPr="007D7AE8">
        <w:rPr>
          <w:rFonts w:ascii="Times New Roman" w:eastAsia="Times New Roman" w:hAnsi="Times New Roman" w:cs="Times New Roman"/>
        </w:rPr>
        <w:t>федеральные   законы,   иные</w:t>
      </w:r>
      <w:r w:rsidRPr="007D7AE8">
        <w:rPr>
          <w:rFonts w:ascii="Times New Roman" w:eastAsia="Times New Roman" w:hAnsi="Times New Roman" w:cs="Times New Roman"/>
        </w:rPr>
        <w:tab/>
        <w:t>нормативные</w:t>
      </w:r>
      <w:r w:rsidRPr="007D7AE8">
        <w:rPr>
          <w:rFonts w:ascii="Times New Roman" w:eastAsia="Times New Roman" w:hAnsi="Times New Roman" w:cs="Times New Roman"/>
        </w:rPr>
        <w:tab/>
        <w:t>правовые   акты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Российской   </w:t>
      </w:r>
      <w:proofErr w:type="gramStart"/>
      <w:r w:rsidRPr="007D7AE8">
        <w:rPr>
          <w:rFonts w:ascii="Times New Roman" w:eastAsia="Times New Roman" w:hAnsi="Times New Roman" w:cs="Times New Roman"/>
        </w:rPr>
        <w:t xml:space="preserve">Федерации,   </w:t>
      </w:r>
      <w:proofErr w:type="gramEnd"/>
      <w:r w:rsidRPr="007D7AE8">
        <w:rPr>
          <w:rFonts w:ascii="Times New Roman" w:eastAsia="Times New Roman" w:hAnsi="Times New Roman" w:cs="Times New Roman"/>
        </w:rPr>
        <w:t>конституции,   законы   и   иные</w:t>
      </w:r>
      <w:r w:rsidRPr="007D7AE8">
        <w:rPr>
          <w:rFonts w:ascii="Times New Roman" w:eastAsia="Times New Roman" w:hAnsi="Times New Roman" w:cs="Times New Roman"/>
        </w:rPr>
        <w:tab/>
        <w:t>нормативные</w:t>
      </w:r>
      <w:r w:rsidRPr="007D7AE8">
        <w:rPr>
          <w:rFonts w:ascii="Times New Roman" w:eastAsia="Times New Roman" w:hAnsi="Times New Roman" w:cs="Times New Roman"/>
        </w:rPr>
        <w:tab/>
        <w:t>правовые   акты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Республики Башкортостан, Устав сельского поселения и иные муниципальные правовые акты и обеспечивать их исполнение;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исполнять должностные обязанности в соответствии с должностной инструкцией;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соблюдать при исполнении должностных обязанностей права и законные интересы граждан и организаций;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lastRenderedPageBreak/>
        <w:t>4)</w:t>
      </w:r>
      <w:r w:rsidRPr="007D7AE8">
        <w:rPr>
          <w:rFonts w:ascii="Times New Roman" w:eastAsia="Times New Roman" w:hAnsi="Times New Roman" w:cs="Times New Roman"/>
        </w:rPr>
        <w:tab/>
        <w:t>соблюдать установленные правила внутреннего трудового распорядка, должностную инструкцию, порядок работы со служебной информацией;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поддерживать уровень квалификации, необходимый для надлежащего исполнения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7)</w:t>
      </w:r>
      <w:r w:rsidRPr="007D7AE8">
        <w:rPr>
          <w:rFonts w:ascii="Times New Roman" w:eastAsia="Times New Roman" w:hAnsi="Times New Roman" w:cs="Times New Roman"/>
        </w:rPr>
        <w:tab/>
        <w:t>беречь государственное и муниципальное имущество, в том числе предоставленное ему для исполнения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8)</w:t>
      </w:r>
      <w:r w:rsidRPr="007D7AE8">
        <w:rPr>
          <w:rFonts w:ascii="Times New Roman" w:eastAsia="Times New Roman" w:hAnsi="Times New Roman" w:cs="Times New Roman"/>
        </w:rPr>
        <w:tab/>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нраве собственности имуществе, являющегося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9)</w:t>
      </w:r>
      <w:r w:rsidRPr="007D7AE8">
        <w:rPr>
          <w:rFonts w:ascii="Times New Roman" w:eastAsia="Times New Roman" w:hAnsi="Times New Roman" w:cs="Times New Roman"/>
        </w:rPr>
        <w:tab/>
        <w:t>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10)</w:t>
      </w:r>
      <w:r w:rsidRPr="007D7AE8">
        <w:rPr>
          <w:rFonts w:ascii="Times New Roman" w:eastAsia="Times New Roman" w:hAnsi="Times New Roman" w:cs="Times New Roman"/>
        </w:rPr>
        <w:tab/>
        <w:t>соблюдать ограничения, выполнять обязательства, не нарушать запреты,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которые установлены Федеральным законом «О муниципальной службе в Российской Федерации», другими федеральными законами и настоящим Положения;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11)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Республики Башкортостан,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w:t>
      </w:r>
      <w:proofErr w:type="gramStart"/>
      <w:r w:rsidRPr="007D7AE8">
        <w:rPr>
          <w:rFonts w:ascii="Times New Roman" w:eastAsia="Times New Roman" w:hAnsi="Times New Roman" w:cs="Times New Roman"/>
        </w:rPr>
        <w:t>В</w:t>
      </w:r>
      <w:proofErr w:type="gramEnd"/>
      <w:r w:rsidRPr="007D7AE8">
        <w:rPr>
          <w:rFonts w:ascii="Times New Roman" w:eastAsia="Times New Roman" w:hAnsi="Times New Roman" w:cs="Times New Roman"/>
        </w:rPr>
        <w:t xml:space="preserve">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15. Ограничения, связанные с муниципальной службой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I. Гражданин не может быть принят на муниципальную службу, а муниципальный служащий не может находиться на муниципальной службе в случае: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признания его недееспособным или ограниченно дееспособным решением суда,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вступившим в законную силу;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 xml:space="preserve">осуждения его к наказанию, исключающему возможность исполнения должностных </w:t>
      </w:r>
      <w:proofErr w:type="gramStart"/>
      <w:r w:rsidRPr="007D7AE8">
        <w:rPr>
          <w:rFonts w:ascii="Times New Roman" w:eastAsia="Times New Roman" w:hAnsi="Times New Roman" w:cs="Times New Roman"/>
        </w:rPr>
        <w:t>обязанностей</w:t>
      </w:r>
      <w:proofErr w:type="gramEnd"/>
      <w:r w:rsidRPr="007D7AE8">
        <w:rPr>
          <w:rFonts w:ascii="Times New Roman" w:eastAsia="Times New Roman" w:hAnsi="Times New Roman" w:cs="Times New Roman"/>
        </w:rPr>
        <w:t xml:space="preserve"> но должности муниципальной службы, по приговору суда, вступившему в законную силу;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 xml:space="preserve">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w:t>
      </w:r>
      <w:r w:rsidRPr="007D7AE8">
        <w:rPr>
          <w:rFonts w:ascii="Times New Roman" w:eastAsia="Times New Roman" w:hAnsi="Times New Roman" w:cs="Times New Roman"/>
        </w:rPr>
        <w:lastRenderedPageBreak/>
        <w:t>муниципальным служащим, если замещение должности муниципальной службы связано с непосредственной подчинённостью или подконтрольностью одного из них другому;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7)</w:t>
      </w:r>
      <w:r w:rsidRPr="007D7AE8">
        <w:rPr>
          <w:rFonts w:ascii="Times New Roman" w:eastAsia="Times New Roman" w:hAnsi="Times New Roman" w:cs="Times New Roman"/>
        </w:rPr>
        <w:tab/>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8)</w:t>
      </w:r>
      <w:r w:rsidRPr="007D7AE8">
        <w:rPr>
          <w:rFonts w:ascii="Times New Roman" w:eastAsia="Times New Roman" w:hAnsi="Times New Roman" w:cs="Times New Roman"/>
        </w:rPr>
        <w:tab/>
        <w:t>представления подложных документов или заведомо ложных сведений при поступлении на муниципальную службу;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9)</w:t>
      </w:r>
      <w:r w:rsidRPr="007D7AE8">
        <w:rPr>
          <w:rFonts w:ascii="Times New Roman" w:eastAsia="Times New Roman" w:hAnsi="Times New Roman" w:cs="Times New Roman"/>
        </w:rPr>
        <w:tab/>
        <w:t xml:space="preserve">непредставления, предусмотренных настоящим Федеральным законом. </w:t>
      </w:r>
      <w:proofErr w:type="gramStart"/>
      <w:r w:rsidRPr="007D7AE8">
        <w:rPr>
          <w:rFonts w:ascii="Times New Roman" w:eastAsia="Times New Roman" w:hAnsi="Times New Roman" w:cs="Times New Roman"/>
        </w:rPr>
        <w:t>Федеральным  законом</w:t>
      </w:r>
      <w:proofErr w:type="gramEnd"/>
      <w:r w:rsidRPr="007D7AE8">
        <w:rPr>
          <w:rFonts w:ascii="Times New Roman" w:eastAsia="Times New Roman" w:hAnsi="Times New Roman" w:cs="Times New Roman"/>
        </w:rPr>
        <w:t xml:space="preserve"> от 25 декабря 2008 года N 273-ФЗ "О противодействии коррупции" и другими федеральными законами, сведений или представления заведомо недостоверные или неполных сведений при поступлении на муниципальную службу;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9.1) непредставления сведений, предусмотренных статьей 15.1 Федерального закона №25-ФЗ;</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10)</w:t>
      </w:r>
      <w:r w:rsidRPr="007D7AE8">
        <w:rPr>
          <w:rFonts w:ascii="Times New Roman" w:eastAsia="Times New Roman" w:hAnsi="Times New Roman" w:cs="Times New Roman"/>
        </w:rPr>
        <w:tab/>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но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этого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16. Запреты, связанные с муниципальной службой</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 В связи с прохождением муниципальной службы муниципальному служащему запрещается: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Башкортостан, ему не поручено участвовать в управлении этой организацией;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замещать должность муниципальной службы в случае: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а)</w:t>
      </w:r>
      <w:r w:rsidRPr="007D7AE8">
        <w:rPr>
          <w:rFonts w:ascii="Times New Roman" w:eastAsia="Times New Roman" w:hAnsi="Times New Roman" w:cs="Times New Roman"/>
        </w:rPr>
        <w:tab/>
        <w:t>избрания или назначения на государственную должность Российской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Федерации либо на государственную должность Республики Башкортостан, а также в</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случае назначения на должность государственной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б)</w:t>
      </w:r>
      <w:r w:rsidRPr="007D7AE8">
        <w:rPr>
          <w:rFonts w:ascii="Times New Roman" w:eastAsia="Times New Roman" w:hAnsi="Times New Roman" w:cs="Times New Roman"/>
        </w:rPr>
        <w:tab/>
        <w:t>избрания или назначения на муниципальную должность;</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в)</w:t>
      </w:r>
      <w:r w:rsidRPr="007D7AE8">
        <w:rPr>
          <w:rFonts w:ascii="Times New Roman" w:eastAsia="Times New Roman" w:hAnsi="Times New Roman" w:cs="Times New Roman"/>
        </w:rPr>
        <w:tab/>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и Совете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lastRenderedPageBreak/>
        <w:t>3)</w:t>
      </w:r>
      <w:r w:rsidRPr="007D7AE8">
        <w:rPr>
          <w:rFonts w:ascii="Times New Roman" w:eastAsia="Times New Roman" w:hAnsi="Times New Roman" w:cs="Times New Roman"/>
        </w:rPr>
        <w:tab/>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быть поверенным или представителем по делам третьих лиц в Администрации и Совете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и Совет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и Совета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7)</w:t>
      </w:r>
      <w:r w:rsidRPr="007D7AE8">
        <w:rPr>
          <w:rFonts w:ascii="Times New Roman" w:eastAsia="Times New Roman" w:hAnsi="Times New Roman" w:cs="Times New Roman"/>
        </w:rPr>
        <w:tab/>
        <w:t>использовать в целях, не связанных с исполнением должностных обязанностей, средства материально-технического, финансового и иного обеспечения,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другое муниципальное имущество;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8)</w:t>
      </w:r>
      <w:r w:rsidRPr="007D7AE8">
        <w:rPr>
          <w:rFonts w:ascii="Times New Roman" w:eastAsia="Times New Roman" w:hAnsi="Times New Roman" w:cs="Times New Roman"/>
        </w:rPr>
        <w:tab/>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9)</w:t>
      </w:r>
      <w:r w:rsidRPr="007D7AE8">
        <w:rPr>
          <w:rFonts w:ascii="Times New Roman" w:eastAsia="Times New Roman" w:hAnsi="Times New Roman" w:cs="Times New Roman"/>
        </w:rPr>
        <w:tab/>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10)</w:t>
      </w:r>
      <w:r w:rsidRPr="007D7AE8">
        <w:rPr>
          <w:rFonts w:ascii="Times New Roman" w:eastAsia="Times New Roman" w:hAnsi="Times New Roman" w:cs="Times New Roman"/>
        </w:rPr>
        <w:tab/>
        <w:t>принимать без письменного разрешения работодателя награды, почетные и специальные звания (за исключением научных) иностранных государств, международных организаций;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11)</w:t>
      </w:r>
      <w:r w:rsidRPr="007D7AE8">
        <w:rPr>
          <w:rFonts w:ascii="Times New Roman" w:eastAsia="Times New Roman" w:hAnsi="Times New Roman" w:cs="Times New Roman"/>
        </w:rPr>
        <w:tab/>
        <w:t>использовать преимущества должностного положения для предвыборной агитации, а также для агитации по вопросам референдума;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12)</w:t>
      </w:r>
      <w:r w:rsidRPr="007D7AE8">
        <w:rPr>
          <w:rFonts w:ascii="Times New Roman" w:eastAsia="Times New Roman" w:hAnsi="Times New Roman" w:cs="Times New Roman"/>
        </w:rPr>
        <w:tab/>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13)</w:t>
      </w:r>
      <w:r w:rsidRPr="007D7AE8">
        <w:rPr>
          <w:rFonts w:ascii="Times New Roman" w:eastAsia="Times New Roman" w:hAnsi="Times New Roman" w:cs="Times New Roman"/>
        </w:rPr>
        <w:tab/>
        <w:t xml:space="preserve">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w:t>
      </w:r>
      <w:r w:rsidRPr="007D7AE8">
        <w:rPr>
          <w:rFonts w:ascii="Times New Roman" w:eastAsia="Times New Roman" w:hAnsi="Times New Roman" w:cs="Times New Roman"/>
        </w:rPr>
        <w:lastRenderedPageBreak/>
        <w:t>или способствовать созданию указанных структур;</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14)</w:t>
      </w:r>
      <w:r w:rsidRPr="007D7AE8">
        <w:rPr>
          <w:rFonts w:ascii="Times New Roman" w:eastAsia="Times New Roman" w:hAnsi="Times New Roman" w:cs="Times New Roman"/>
        </w:rPr>
        <w:tab/>
        <w:t>прекращать исполнение должностных обязанностей в целях урегулирования трудового спора;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15) входить в состав органов </w:t>
      </w:r>
      <w:proofErr w:type="gramStart"/>
      <w:r w:rsidRPr="007D7AE8">
        <w:rPr>
          <w:rFonts w:ascii="Times New Roman" w:eastAsia="Times New Roman" w:hAnsi="Times New Roman" w:cs="Times New Roman"/>
        </w:rPr>
        <w:t>управления,  попечительских</w:t>
      </w:r>
      <w:proofErr w:type="gramEnd"/>
      <w:r w:rsidRPr="007D7AE8">
        <w:rPr>
          <w:rFonts w:ascii="Times New Roman" w:eastAsia="Times New Roman" w:hAnsi="Times New Roman" w:cs="Times New Roman"/>
        </w:rPr>
        <w:t xml:space="preserve">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 Муниципальный служащий, замещающий должность главы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2.1. В случае, если владение муниципальным служащим, замещающим должность главы сельского поселения,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 Гражданин после увольнения с муниципальной службы не вправе разглашать или использовать в интересах организаций либо физического лиц сведения конфиденциального характера или служебную информацию, ставшие ему известными в связи с исполнением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служащего и урегулированию конфликта интересов, которое дается в порядке, устанавливаемом нормативными правовыми актами Российской Федерации. </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17. Урегулирование конфликта интересов на муниципальной службе</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Башкортостан, муниципального района, способное привести к причинению вреда этим законным интересам граждан, организаций, общества, Российской Федерации, Республики Башкортостан,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I статьи 15 настоящего Положения, а также для граждан или организаций, с которыми муниципальный служащий связан финансовыми или иными обязательствами.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lastRenderedPageBreak/>
        <w:t>3.Работодатель,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Для урегулирования конфликта интересов, могут образовываться комиссии по урегулированию конфликта интересов в порядке, определяемом муниципальным правовым актом.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18. Сведения о доходах, об имуществе и обязательствах имущественного характера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 xml:space="preserve">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 Указанные сведения представляются в порядке </w:t>
      </w:r>
      <w:proofErr w:type="gramStart"/>
      <w:r w:rsidRPr="007D7AE8">
        <w:rPr>
          <w:rFonts w:ascii="Times New Roman" w:eastAsia="Times New Roman" w:hAnsi="Times New Roman" w:cs="Times New Roman"/>
        </w:rPr>
        <w:t>и</w:t>
      </w:r>
      <w:proofErr w:type="gramEnd"/>
      <w:r w:rsidRPr="007D7AE8">
        <w:rPr>
          <w:rFonts w:ascii="Times New Roman" w:eastAsia="Times New Roman" w:hAnsi="Times New Roman" w:cs="Times New Roman"/>
        </w:rPr>
        <w:t xml:space="preserve"> но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Глава 4, ПОРЯДОК ПОСТУПЛЕНИЯ НА МУНИЦИПАЛЬНУЮ СЛУЖБУ, ЕЕ ПРОХОЖДЕНИЯ И ПРЕКРАЩЕНИЯ</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19. Поступление на муниципальную службу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15 настоящего Положения в качестве ограничений, связанных с муниципальной службой.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2, </w:t>
      </w:r>
      <w:proofErr w:type="gramStart"/>
      <w:r w:rsidRPr="007D7AE8">
        <w:rPr>
          <w:rFonts w:ascii="Times New Roman" w:eastAsia="Times New Roman" w:hAnsi="Times New Roman" w:cs="Times New Roman"/>
        </w:rPr>
        <w:t>При</w:t>
      </w:r>
      <w:proofErr w:type="gramEnd"/>
      <w:r w:rsidRPr="007D7AE8">
        <w:rPr>
          <w:rFonts w:ascii="Times New Roman" w:eastAsia="Times New Roman" w:hAnsi="Times New Roman" w:cs="Times New Roman"/>
        </w:rPr>
        <w:t xml:space="preserve">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3, </w:t>
      </w:r>
      <w:proofErr w:type="gramStart"/>
      <w:r w:rsidRPr="007D7AE8">
        <w:rPr>
          <w:rFonts w:ascii="Times New Roman" w:eastAsia="Times New Roman" w:hAnsi="Times New Roman" w:cs="Times New Roman"/>
        </w:rPr>
        <w:t>При</w:t>
      </w:r>
      <w:proofErr w:type="gramEnd"/>
      <w:r w:rsidRPr="007D7AE8">
        <w:rPr>
          <w:rFonts w:ascii="Times New Roman" w:eastAsia="Times New Roman" w:hAnsi="Times New Roman" w:cs="Times New Roman"/>
        </w:rPr>
        <w:t xml:space="preserve"> поступлении на муниципальную службу гражданин представляет:</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заявление с просьбой о поступлении на муниципальную службу и замещении должности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паспорт;</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трудовую книжку, за исключением случаев, когда трудовой договор (контракт) заключается впервые;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документ об образовании;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7)</w:t>
      </w:r>
      <w:r w:rsidRPr="007D7AE8">
        <w:rPr>
          <w:rFonts w:ascii="Times New Roman" w:eastAsia="Times New Roman" w:hAnsi="Times New Roman" w:cs="Times New Roman"/>
        </w:rPr>
        <w:tab/>
        <w:t>свидетельство о постановке физического лица на учет в налоговом органе по месту жительства на территории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8)</w:t>
      </w:r>
      <w:r w:rsidRPr="007D7AE8">
        <w:rPr>
          <w:rFonts w:ascii="Times New Roman" w:eastAsia="Times New Roman" w:hAnsi="Times New Roman" w:cs="Times New Roman"/>
        </w:rPr>
        <w:tab/>
        <w:t xml:space="preserve">документы воинского учета - для граждан, пребывающих в запасе, и лиц, подлежащих </w:t>
      </w:r>
      <w:r w:rsidRPr="007D7AE8">
        <w:rPr>
          <w:rFonts w:ascii="Times New Roman" w:eastAsia="Times New Roman" w:hAnsi="Times New Roman" w:cs="Times New Roman"/>
        </w:rPr>
        <w:lastRenderedPageBreak/>
        <w:t>призыву на военную службу;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9)</w:t>
      </w:r>
      <w:r w:rsidRPr="007D7AE8">
        <w:rPr>
          <w:rFonts w:ascii="Times New Roman" w:eastAsia="Times New Roman" w:hAnsi="Times New Roman" w:cs="Times New Roman"/>
        </w:rPr>
        <w:tab/>
        <w:t>заключение медицинской организации об отсутствии заболевания, препятствующего поступлению на муниципальную службу;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10)</w:t>
      </w:r>
      <w:r w:rsidRPr="007D7AE8">
        <w:rPr>
          <w:rFonts w:ascii="Times New Roman" w:eastAsia="Times New Roman" w:hAnsi="Times New Roman" w:cs="Times New Roman"/>
        </w:rPr>
        <w:tab/>
        <w:t>сведения о доходах за год, предшествующий году поступления на муниципальную службу, об имуществе и обязательствах имущественного характера;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10,1) сведения, предусмотренные статьей 15,1 Федерального закона N 25-ФЗ "О муниципальной службе в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11)</w:t>
      </w:r>
      <w:r w:rsidRPr="007D7AE8">
        <w:rPr>
          <w:rFonts w:ascii="Times New Roman" w:eastAsia="Times New Roman" w:hAnsi="Times New Roman" w:cs="Times New Roman"/>
        </w:rPr>
        <w:tab/>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r>
      <w:proofErr w:type="gramStart"/>
      <w:r w:rsidRPr="007D7AE8">
        <w:rPr>
          <w:rFonts w:ascii="Times New Roman" w:eastAsia="Times New Roman" w:hAnsi="Times New Roman" w:cs="Times New Roman"/>
        </w:rPr>
        <w:t>В</w:t>
      </w:r>
      <w:proofErr w:type="gramEnd"/>
      <w:r w:rsidRPr="007D7AE8">
        <w:rPr>
          <w:rFonts w:ascii="Times New Roman" w:eastAsia="Times New Roman" w:hAnsi="Times New Roman" w:cs="Times New Roman"/>
        </w:rPr>
        <w:t xml:space="preserve"> случае установления в процессе проверки, предусмотренной частью 4 настоящей статьи, обстоятельств, препятствующего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7.</w:t>
      </w:r>
      <w:r w:rsidRPr="007D7AE8">
        <w:rPr>
          <w:rFonts w:ascii="Times New Roman" w:eastAsia="Times New Roman" w:hAnsi="Times New Roman" w:cs="Times New Roman"/>
        </w:rPr>
        <w:tab/>
        <w:t>Поступление гражданина на муниципальную службу в Администрацию сельского поселения оформляется распоряжением главы сельского поселения (далее -работодатель) о назначении на должность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Поступление гражданина на муниципальную службу в Совет сельского поселения оформляется распоряжением председателя Совета (далее - работодатель) о назначении на должность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8. Сторонами трудового договора при поступлении на муниципальную службу в Администрацию сельского поселения являются глава сельского поселения и муниципальный служащий, при поступлении на муниципальную службу в Совет сельского поселения - председатель Совета и муниципальный служащий.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20. Конкурс на замещение должности муниципальной службы</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При замещении должности муниципальной службы в Администрации и Совете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Порядок проведения конкурса на замещение должности муниципальной службы устанавливается муниципальным правовым актом, принимаемым Советом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21. Аттестация муниципальных служащих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Аттестации не подлежат следующие муниципальные служащие: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замещающие должности муниципальной службы менее одного года;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достигшие возраста 60 лет;</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беременные женщины;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 xml:space="preserve">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w:t>
      </w:r>
      <w:r w:rsidRPr="007D7AE8">
        <w:rPr>
          <w:rFonts w:ascii="Times New Roman" w:eastAsia="Times New Roman" w:hAnsi="Times New Roman" w:cs="Times New Roman"/>
        </w:rPr>
        <w:lastRenderedPageBreak/>
        <w:t>ранее чем через один год после выхода из отпуска;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замещающие должности муниципальной службы на основании срочного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трудового договора (контракта).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работодателю.</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r>
      <w:proofErr w:type="gramStart"/>
      <w:r w:rsidRPr="007D7AE8">
        <w:rPr>
          <w:rFonts w:ascii="Times New Roman" w:eastAsia="Times New Roman" w:hAnsi="Times New Roman" w:cs="Times New Roman"/>
        </w:rPr>
        <w:t>В</w:t>
      </w:r>
      <w:proofErr w:type="gramEnd"/>
      <w:r w:rsidRPr="007D7AE8">
        <w:rPr>
          <w:rFonts w:ascii="Times New Roman" w:eastAsia="Times New Roman" w:hAnsi="Times New Roman" w:cs="Times New Roman"/>
        </w:rPr>
        <w:t xml:space="preserve">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Муниципальный служащий вправе обжаловать результаты аттестации в судебном порядке.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7.</w:t>
      </w:r>
      <w:r w:rsidRPr="007D7AE8">
        <w:rPr>
          <w:rFonts w:ascii="Times New Roman" w:eastAsia="Times New Roman" w:hAnsi="Times New Roman" w:cs="Times New Roman"/>
        </w:rPr>
        <w:tab/>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муниципальные служащих, утверждаемым законом субъекта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22. Основания для расторжения трудового договора с муниципальным служащим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 Помимо оснований для расторжения трудового договора, предусмотренные Трудовым кодексом Российской Федерации, трудовой договор с муниципальным служащим может быть также расторгнут по инициативе Главы сельского поселения в случае: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достижения предельного возраста, установленного для замещения должности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несоблюдения ограничений и запретов, связанные с муниципальной службой и установленных статьями 13, 14, 14.1 и 15 Федерального закон N 25-ФЗ "О муниципальной службе в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применения административного наказания в виде дисквалификации.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Глава 5. РАБОЧЕЕ (СЛУЖЕБНОЕ) ВРЕМЯ И ВРЕМЯ 0ТДЫХА</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rPr>
      </w:pPr>
      <w:r w:rsidRPr="007D7AE8">
        <w:rPr>
          <w:rFonts w:ascii="Times New Roman" w:eastAsia="Times New Roman" w:hAnsi="Times New Roman" w:cs="Times New Roman"/>
          <w:b/>
        </w:rPr>
        <w:t>Статья 23. Рабочее (служебное) время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Рабочее (служебное) время муниципальных служащих регулируется в соответствии с трудовым законодательством.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24. Отпуск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Муниципальному служащему предоставляется ежегодный отпуск с сохранением замещаемой должности муниципальной службы и денежного содержания.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lastRenderedPageBreak/>
        <w:t>2. Ежегодный оплачиваемый отпуск муниципального служащего состоит из основного оплачиваемого отпуска и дополнительные оплачиваемые отпусков.</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Муниципальным служащим, замещающим вьющие и главные должности муниципальной службы, предоставляется ежегодный основной оплачиваемый отпуск продолжительностью 30 календарных дней.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7.</w:t>
      </w:r>
      <w:r w:rsidRPr="007D7AE8">
        <w:rPr>
          <w:rFonts w:ascii="Times New Roman" w:eastAsia="Times New Roman" w:hAnsi="Times New Roman" w:cs="Times New Roman"/>
        </w:rPr>
        <w:tab/>
        <w:t>Ежегодный оплачиваемый отпуск предоставляется муниципальному служащему ежегодно в соответствии с графиком отпусков, утверждаемым работодателем.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8.</w:t>
      </w:r>
      <w:r w:rsidRPr="007D7AE8">
        <w:rPr>
          <w:rFonts w:ascii="Times New Roman" w:eastAsia="Times New Roman" w:hAnsi="Times New Roman" w:cs="Times New Roman"/>
        </w:rPr>
        <w:tab/>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9.</w:t>
      </w:r>
      <w:r w:rsidRPr="007D7AE8">
        <w:rPr>
          <w:rFonts w:ascii="Times New Roman" w:eastAsia="Times New Roman" w:hAnsi="Times New Roman" w:cs="Times New Roman"/>
        </w:rPr>
        <w:tab/>
        <w:t>Выплата денежного содержания муниципальному служащему за период ежегодного оплачиваемого отпуска должна производиться не позднее чем за 3 календарных дня до начала указанного отпуска.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10.</w:t>
      </w:r>
      <w:r w:rsidRPr="007D7AE8">
        <w:rPr>
          <w:rFonts w:ascii="Times New Roman" w:eastAsia="Times New Roman" w:hAnsi="Times New Roman" w:cs="Times New Roman"/>
        </w:rPr>
        <w:tab/>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11. Муниципальному служащему предоставляется отпуск без сохранения денежного содержания в случаях, предусмотренных федеральными законами.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Глава 6. ОБЩИЕ ПРИНЦИПЫ ОПЛАТЫ ТРУДА МУНИЦИПАЛЬНОГО</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СЛУЖАЩЕГО. ГАРАНТИИ, ПРЕДОСТАВЛЯЕМЫЕ МУНИЦИПАЛЬНОМУ</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СЛУЖАЩЕМУ. СТАЖ МУНИЦИПАЛЬНОЙ СЛУЖБЫ</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25. Общие принципы оплаты труда муниципального служащего</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Республики Башкортостан. К ежемесячным и иным дополнительным выплатам относятся надбавки к должностному окладу за классный чин, за выслугу лет, за особые условия службы, к должностному окладу лицам, допущенным к государственной тайне, денежное поощрение, премия по результатам работы, материальная помощь.</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муниципального района в соответствии с законодательством Российской Федерации и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26. Гарантии, предоставляемые муниципальному служащему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 Муниципальному служащему гарантируются: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условия работы, обеспечивающие исполнение им должностных обязанностей в соответствии с должностной инструкцией;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право на своевременное и в полном объеме получение денежного содержания;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медицинское обслуживание муниципального служащего и членов его семьи, в том числе после выхода муниципального служащего на пенсию;</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 xml:space="preserve">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w:t>
      </w:r>
      <w:r w:rsidRPr="007D7AE8">
        <w:rPr>
          <w:rFonts w:ascii="Times New Roman" w:eastAsia="Times New Roman" w:hAnsi="Times New Roman" w:cs="Times New Roman"/>
        </w:rPr>
        <w:lastRenderedPageBreak/>
        <w:t>исполнением им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7)</w:t>
      </w:r>
      <w:r w:rsidRPr="007D7AE8">
        <w:rPr>
          <w:rFonts w:ascii="Times New Roman" w:eastAsia="Times New Roman" w:hAnsi="Times New Roman" w:cs="Times New Roman"/>
        </w:rPr>
        <w:tab/>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8)</w:t>
      </w:r>
      <w:r w:rsidRPr="007D7AE8">
        <w:rPr>
          <w:rFonts w:ascii="Times New Roman" w:eastAsia="Times New Roman" w:hAnsi="Times New Roman" w:cs="Times New Roman"/>
        </w:rPr>
        <w:tab/>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При расторжении трудового договора с муниципальным служащим в связи с ликвидацией Администрации и Совета сельского поселения либо сокращением штата работников Администрации и Совета,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Муниципальным служащим могут быть предоставлены следующие дополнительные гарантии: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профессиональная переподготовка, повышение квалификации и стажировка с сохранением на этот период замещаемой должности муниципальной службы и денежного содержания;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транспортное обслуживание, обеспечиваемое в связи с исполнением должностных обязанностей, в зависимости от замещаемой должности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компенсационные выплаты в связи со служебными командировками.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Уставом муниципального образования муниципальным служащим могут быть предоставлены иные дополнительные гарантии.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27. Пенсионное обеспечение муниципального служащего и членов его семьи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r>
      <w:proofErr w:type="gramStart"/>
      <w:r w:rsidRPr="007D7AE8">
        <w:rPr>
          <w:rFonts w:ascii="Times New Roman" w:eastAsia="Times New Roman" w:hAnsi="Times New Roman" w:cs="Times New Roman"/>
        </w:rPr>
        <w:t>В</w:t>
      </w:r>
      <w:proofErr w:type="gramEnd"/>
      <w:r w:rsidRPr="007D7AE8">
        <w:rPr>
          <w:rFonts w:ascii="Times New Roman" w:eastAsia="Times New Roman" w:hAnsi="Times New Roman" w:cs="Times New Roman"/>
        </w:rPr>
        <w:t xml:space="preserve">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2. Определение размера государственной пенсии муниципального </w:t>
      </w:r>
      <w:proofErr w:type="gramStart"/>
      <w:r w:rsidRPr="007D7AE8">
        <w:rPr>
          <w:rFonts w:ascii="Times New Roman" w:eastAsia="Times New Roman" w:hAnsi="Times New Roman" w:cs="Times New Roman"/>
        </w:rPr>
        <w:t>служащего  осуществляется</w:t>
      </w:r>
      <w:proofErr w:type="gramEnd"/>
      <w:r w:rsidRPr="007D7AE8">
        <w:rPr>
          <w:rFonts w:ascii="Times New Roman" w:eastAsia="Times New Roman" w:hAnsi="Times New Roman" w:cs="Times New Roman"/>
        </w:rPr>
        <w:t xml:space="preserve"> в соответствии с установленным законом Республики Башкортостан соотношением должностей муниципальной службы и должностей государственной гражданской службы Республики Башкортостан.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Башкортостан на соответствующей должности государственной гражданской службы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 xml:space="preserve">В случае смерти муниципального служащего, связанной с исполнением им должностных   </w:t>
      </w:r>
      <w:proofErr w:type="gramStart"/>
      <w:r w:rsidRPr="007D7AE8">
        <w:rPr>
          <w:rFonts w:ascii="Times New Roman" w:eastAsia="Times New Roman" w:hAnsi="Times New Roman" w:cs="Times New Roman"/>
        </w:rPr>
        <w:t xml:space="preserve">обязанностей,   </w:t>
      </w:r>
      <w:proofErr w:type="gramEnd"/>
      <w:r w:rsidRPr="007D7AE8">
        <w:rPr>
          <w:rFonts w:ascii="Times New Roman" w:eastAsia="Times New Roman" w:hAnsi="Times New Roman" w:cs="Times New Roman"/>
        </w:rPr>
        <w:t xml:space="preserve">в   том   числе   наступившей   после   увольнения   его   с муниципальной службы, члены семьи умершего имеют право на получение пенсии но случаю потери кормильца в порядке, определяемом федеральными законами. </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28. Стаж муниципальной службы</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r>
      <w:proofErr w:type="gramStart"/>
      <w:r w:rsidRPr="007D7AE8">
        <w:rPr>
          <w:rFonts w:ascii="Times New Roman" w:eastAsia="Times New Roman" w:hAnsi="Times New Roman" w:cs="Times New Roman"/>
        </w:rPr>
        <w:t>В</w:t>
      </w:r>
      <w:proofErr w:type="gramEnd"/>
      <w:r w:rsidRPr="007D7AE8">
        <w:rPr>
          <w:rFonts w:ascii="Times New Roman" w:eastAsia="Times New Roman" w:hAnsi="Times New Roman" w:cs="Times New Roman"/>
        </w:rPr>
        <w:t xml:space="preserve"> стаж (общую продолжительность) муниципальной службы включаются периоды работы на: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должностях муниципальной службы (муниципальных должностях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муниципальных должностях;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государственных должностях Российской Федерации и государственных должностях субъектов Российской Федерации;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должностях государственной гражданской службы, воинских должностях и должностях</w:t>
      </w:r>
      <w:r w:rsidRPr="007D7AE8">
        <w:rPr>
          <w:rFonts w:ascii="Times New Roman" w:eastAsia="Times New Roman" w:hAnsi="Times New Roman" w:cs="Times New Roman"/>
        </w:rPr>
        <w:tab/>
        <w:t>правоохранительной</w:t>
      </w:r>
      <w:r w:rsidRPr="007D7AE8">
        <w:rPr>
          <w:rFonts w:ascii="Times New Roman" w:eastAsia="Times New Roman" w:hAnsi="Times New Roman" w:cs="Times New Roman"/>
        </w:rPr>
        <w:tab/>
        <w:t>службы</w:t>
      </w:r>
      <w:r w:rsidRPr="007D7AE8">
        <w:rPr>
          <w:rFonts w:ascii="Times New Roman" w:eastAsia="Times New Roman" w:hAnsi="Times New Roman" w:cs="Times New Roman"/>
        </w:rPr>
        <w:tab/>
        <w:t>(государственных</w:t>
      </w:r>
      <w:r w:rsidRPr="007D7AE8">
        <w:rPr>
          <w:rFonts w:ascii="Times New Roman" w:eastAsia="Times New Roman" w:hAnsi="Times New Roman" w:cs="Times New Roman"/>
        </w:rPr>
        <w:tab/>
        <w:t>должностях государственной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Республики Башкортостан «О порядке исчисления стажа муниципальной службы в Республике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 xml:space="preserve">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w:t>
      </w:r>
      <w:r w:rsidRPr="007D7AE8">
        <w:rPr>
          <w:rFonts w:ascii="Times New Roman" w:eastAsia="Times New Roman" w:hAnsi="Times New Roman" w:cs="Times New Roman"/>
        </w:rPr>
        <w:lastRenderedPageBreak/>
        <w:t>службу.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b/>
        </w:rPr>
      </w:pPr>
      <w:r w:rsidRPr="007D7AE8">
        <w:rPr>
          <w:rFonts w:ascii="Times New Roman" w:eastAsia="Times New Roman" w:hAnsi="Times New Roman" w:cs="Times New Roman"/>
          <w:b/>
        </w:rPr>
        <w:t xml:space="preserve">Глава 7. ПООЩРЕНИЕ МУНИЦИПАЛЬНОГО СЛУЖАЩЕГО.  ДИСЦИПЛИНАРНАЯ </w:t>
      </w:r>
      <w:proofErr w:type="gramStart"/>
      <w:r w:rsidRPr="007D7AE8">
        <w:rPr>
          <w:rFonts w:ascii="Times New Roman" w:eastAsia="Times New Roman" w:hAnsi="Times New Roman" w:cs="Times New Roman"/>
          <w:b/>
        </w:rPr>
        <w:t>ОТВЕТСТВЕННОСТЬ  МУНИЦИПАЛБНОГО</w:t>
      </w:r>
      <w:proofErr w:type="gramEnd"/>
      <w:r w:rsidRPr="007D7AE8">
        <w:rPr>
          <w:rFonts w:ascii="Times New Roman" w:eastAsia="Times New Roman" w:hAnsi="Times New Roman" w:cs="Times New Roman"/>
          <w:b/>
        </w:rPr>
        <w:t xml:space="preserve"> СЛУЖАЩЕГО</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29. Поощрение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 За безупречную и эффективную муниципальную службу могут применяться следующие виды поощрения: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объявление благодарности с выплатой единовременного поощрения;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награждение почетной грамотой Администрации и Совета сельского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поселения с выплатой единовременного поощрения или с вручением ценного подарка;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повышение в должности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иные виды поощрения, установленные муниципальными правовыми актами.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Помимо видов поощрения муниципального служащего, установленные федеральным законодательством, муниципальными правовыми актами, к муниципальному служащему за успешное и добросовестное исполнение своих должностных обязанностей, продолжительную и безупречную службу применяются поощрения, предусмотренные законодательством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Решение о поощрении муниципального служащего в соответствии с частью 2 настоящей статьи принимается работодателем, а решение о поощрении муниципального служащего в соответствии с частью 3 настоящей статьи принимается в порядке, установленном законодательством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Выплата муниципальному служащему единовременного поощрения, предусмотренного частью 2 настоящей статьи, производится в порядке и размерах, работодателем в пределах установленного фонда оплаты труда муниципальных служащих.</w:t>
      </w:r>
    </w:p>
    <w:p w:rsidR="007D7AE8" w:rsidRPr="007D7AE8" w:rsidRDefault="007D7AE8" w:rsidP="007D7AE8">
      <w:pPr>
        <w:pStyle w:val="a3"/>
        <w:widowControl w:val="0"/>
        <w:numPr>
          <w:ilvl w:val="0"/>
          <w:numId w:val="1"/>
        </w:numPr>
        <w:autoSpaceDE w:val="0"/>
        <w:autoSpaceDN w:val="0"/>
        <w:spacing w:before="4" w:after="0" w:line="230" w:lineRule="auto"/>
        <w:ind w:left="0" w:right="-5" w:firstLine="0"/>
        <w:rPr>
          <w:rFonts w:ascii="Times New Roman" w:eastAsia="Times New Roman" w:hAnsi="Times New Roman" w:cs="Times New Roman"/>
        </w:rPr>
      </w:pPr>
      <w:r w:rsidRPr="007D7AE8">
        <w:rPr>
          <w:rFonts w:ascii="Times New Roman" w:eastAsia="Times New Roman" w:hAnsi="Times New Roman" w:cs="Times New Roman"/>
        </w:rPr>
        <w:t>Соответствующая запись о поощрении муниципального служащего вносится в трудовую книжку и личное дело муниципального служащего.</w:t>
      </w:r>
    </w:p>
    <w:p w:rsidR="007D7AE8" w:rsidRPr="007D7AE8" w:rsidRDefault="007D7AE8" w:rsidP="007D7AE8">
      <w:pPr>
        <w:widowControl w:val="0"/>
        <w:autoSpaceDE w:val="0"/>
        <w:autoSpaceDN w:val="0"/>
        <w:spacing w:before="4" w:after="0" w:line="230" w:lineRule="auto"/>
        <w:ind w:left="360" w:right="-5"/>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30. Дисциплинарная ответственность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r>
      <w:proofErr w:type="gramStart"/>
      <w:r w:rsidRPr="007D7AE8">
        <w:rPr>
          <w:rFonts w:ascii="Times New Roman" w:eastAsia="Times New Roman" w:hAnsi="Times New Roman" w:cs="Times New Roman"/>
        </w:rPr>
        <w:t>За</w:t>
      </w:r>
      <w:proofErr w:type="gramEnd"/>
      <w:r w:rsidRPr="007D7AE8">
        <w:rPr>
          <w:rFonts w:ascii="Times New Roman" w:eastAsia="Times New Roman" w:hAnsi="Times New Roman" w:cs="Times New Roman"/>
        </w:rPr>
        <w:t xml:space="preserve"> совершение дисциплинарного проступка - неисполнение или ненадлежащее исполнение муниципальным служащим по его вине возложенные на него служебных обязанностей работодатель имеет право применить следующие дисциплинарные взыскания:</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замечание;</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выговор;</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увольнение с муниципальной службы по соответствующим основаниям.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должностные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Порядок применения и снятия дисциплинарных взысканий определяется трудовым законодательством.</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Глава 8. КАДРОВАЯ РАБОТА В СЕЛЬСКОМ ПОСЕЛЕНИИ</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b/>
        </w:rPr>
      </w:pPr>
      <w:r w:rsidRPr="007D7AE8">
        <w:rPr>
          <w:rFonts w:ascii="Times New Roman" w:eastAsia="Times New Roman" w:hAnsi="Times New Roman" w:cs="Times New Roman"/>
          <w:b/>
        </w:rPr>
        <w:t>Статья 31. Кадровая работа в Администрации и Совете сельского поселения</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Кадровая работа включает в себя: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формирование кадрового состава для замещения должностей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подготовку предложений о реализации положений законодательства о муниципальной службе и внесение указанных предложений работодателю;</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организацию подготовки проектов муниципальных правовые актов, связанные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ведение трудовых книжек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ведение личных дел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ведение реестра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lastRenderedPageBreak/>
        <w:t>7)</w:t>
      </w:r>
      <w:r w:rsidRPr="007D7AE8">
        <w:rPr>
          <w:rFonts w:ascii="Times New Roman" w:eastAsia="Times New Roman" w:hAnsi="Times New Roman" w:cs="Times New Roman"/>
        </w:rPr>
        <w:tab/>
        <w:t>оформление и выдачу служебные удостоверений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8)</w:t>
      </w:r>
      <w:r w:rsidRPr="007D7AE8">
        <w:rPr>
          <w:rFonts w:ascii="Times New Roman" w:eastAsia="Times New Roman" w:hAnsi="Times New Roman" w:cs="Times New Roman"/>
        </w:rPr>
        <w:tab/>
        <w:t>проведение конкурса на замещение вакантных должностей муниципальной службы и включение муниципальных служащих в кадровый резерв;</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9)</w:t>
      </w:r>
      <w:r w:rsidRPr="007D7AE8">
        <w:rPr>
          <w:rFonts w:ascii="Times New Roman" w:eastAsia="Times New Roman" w:hAnsi="Times New Roman" w:cs="Times New Roman"/>
        </w:rPr>
        <w:tab/>
        <w:t>проведение аттестации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10)</w:t>
      </w:r>
      <w:r w:rsidRPr="007D7AE8">
        <w:rPr>
          <w:rFonts w:ascii="Times New Roman" w:eastAsia="Times New Roman" w:hAnsi="Times New Roman" w:cs="Times New Roman"/>
        </w:rPr>
        <w:tab/>
        <w:t>организацию работы с кадровым резервом и его эффективное использование;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11)</w:t>
      </w:r>
      <w:r w:rsidRPr="007D7AE8">
        <w:rPr>
          <w:rFonts w:ascii="Times New Roman" w:eastAsia="Times New Roman" w:hAnsi="Times New Roman" w:cs="Times New Roman"/>
        </w:rPr>
        <w:tab/>
        <w:t>организацию проверки достоверности представляемых гражданином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персональных данных и иных сведений при поступлении на муниципальную службу;</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12)</w:t>
      </w:r>
      <w:r w:rsidRPr="007D7AE8">
        <w:rPr>
          <w:rFonts w:ascii="Times New Roman" w:eastAsia="Times New Roman" w:hAnsi="Times New Roman" w:cs="Times New Roman"/>
        </w:rPr>
        <w:tab/>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13)</w:t>
      </w:r>
      <w:r w:rsidRPr="007D7AE8">
        <w:rPr>
          <w:rFonts w:ascii="Times New Roman" w:eastAsia="Times New Roman" w:hAnsi="Times New Roman" w:cs="Times New Roman"/>
        </w:rPr>
        <w:tab/>
        <w:t>консультирование муниципальных служащих по правовым и иным вопросам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14)</w:t>
      </w:r>
      <w:r w:rsidRPr="007D7AE8">
        <w:rPr>
          <w:rFonts w:ascii="Times New Roman" w:eastAsia="Times New Roman" w:hAnsi="Times New Roman" w:cs="Times New Roman"/>
        </w:rPr>
        <w:tab/>
        <w:t>решение иных вопросов кадровой работы, определяемых трудовым законодательством и законом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 </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32. Персональные данные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b/>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33. Порядок ведения личного дела муниципального служащего</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сельского поселения.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При ликвидации Администрации и Совета сельского поселения,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34. Реестр муниципальных служащих в сельском поселении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В Администрации и Совете сельского поселения ведется реестр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Муниципальный служащий, уволенный с муниципальной службы, исключается из реестра муниципальных служащих в день увольнения.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r>
      <w:proofErr w:type="gramStart"/>
      <w:r w:rsidRPr="007D7AE8">
        <w:rPr>
          <w:rFonts w:ascii="Times New Roman" w:eastAsia="Times New Roman" w:hAnsi="Times New Roman" w:cs="Times New Roman"/>
        </w:rPr>
        <w:t>В</w:t>
      </w:r>
      <w:proofErr w:type="gramEnd"/>
      <w:r w:rsidRPr="007D7AE8">
        <w:rPr>
          <w:rFonts w:ascii="Times New Roman" w:eastAsia="Times New Roman" w:hAnsi="Times New Roman" w:cs="Times New Roman"/>
        </w:rPr>
        <w:t xml:space="preserve">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Порядок ведения реестра муниципальных служащих утверждается муниципальным правовым актом.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35. Приоритетные направления формирования кадрового состава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Приоритетными направлениями формирования кадрового состава муниципальной службы являются:</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назначение на должности муниципальной службы высококвалифицированных специалистов с учетом их профессиональных качеств и компетентности;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t>содействие продвижению по службе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повышение квалификации муниципальных служащих;</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4)</w:t>
      </w:r>
      <w:r w:rsidRPr="007D7AE8">
        <w:rPr>
          <w:rFonts w:ascii="Times New Roman" w:eastAsia="Times New Roman" w:hAnsi="Times New Roman" w:cs="Times New Roman"/>
        </w:rPr>
        <w:tab/>
        <w:t>создание кадрового резерва и его эффективное использование;</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5)</w:t>
      </w:r>
      <w:r w:rsidRPr="007D7AE8">
        <w:rPr>
          <w:rFonts w:ascii="Times New Roman" w:eastAsia="Times New Roman" w:hAnsi="Times New Roman" w:cs="Times New Roman"/>
        </w:rPr>
        <w:tab/>
        <w:t>оценка результатов работы муниципальных служащих посредством</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lastRenderedPageBreak/>
        <w:t>проведения аттестации;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6)</w:t>
      </w:r>
      <w:r w:rsidRPr="007D7AE8">
        <w:rPr>
          <w:rFonts w:ascii="Times New Roman" w:eastAsia="Times New Roman" w:hAnsi="Times New Roman" w:cs="Times New Roman"/>
        </w:rPr>
        <w:tab/>
        <w:t>применение современных технологий подбора кадров при поступлении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граждан на муниципальную службу и работы с кадрами при ее прохождении.</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 xml:space="preserve"> </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36. Кадровый резерв на муниципальной службе в Администрации и Совете сельского поселения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 xml:space="preserve">Глава 9. ФИНАНСИРОВАНИЕ И </w:t>
      </w:r>
      <w:proofErr w:type="gramStart"/>
      <w:r w:rsidRPr="007D7AE8">
        <w:rPr>
          <w:rFonts w:ascii="Times New Roman" w:eastAsia="Times New Roman" w:hAnsi="Times New Roman" w:cs="Times New Roman"/>
          <w:b/>
        </w:rPr>
        <w:t>ПРОГРАММЫ  РАЗВИТИЯ</w:t>
      </w:r>
      <w:proofErr w:type="gramEnd"/>
      <w:r w:rsidRPr="007D7AE8">
        <w:rPr>
          <w:rFonts w:ascii="Times New Roman" w:eastAsia="Times New Roman" w:hAnsi="Times New Roman" w:cs="Times New Roman"/>
          <w:b/>
        </w:rPr>
        <w:t xml:space="preserve"> МУНИЦИПАЛЬНОЙ</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СЛУЖБЫ</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37. Финансирование муниципальной службы</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Финансирование муниципальной службы осуществляется за счет средств муниципального</w:t>
      </w:r>
      <w:r w:rsidRPr="007D7AE8">
        <w:rPr>
          <w:rFonts w:ascii="Times New Roman" w:eastAsia="Times New Roman" w:hAnsi="Times New Roman" w:cs="Times New Roman"/>
        </w:rPr>
        <w:t xml:space="preserve"> </w:t>
      </w:r>
      <w:r w:rsidRPr="007D7AE8">
        <w:rPr>
          <w:rFonts w:ascii="Times New Roman" w:eastAsia="Times New Roman" w:hAnsi="Times New Roman" w:cs="Times New Roman"/>
          <w:b/>
        </w:rPr>
        <w:t>бюджета.</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38. Программы развития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1.</w:t>
      </w:r>
      <w:r w:rsidRPr="007D7AE8">
        <w:rPr>
          <w:rFonts w:ascii="Times New Roman" w:eastAsia="Times New Roman" w:hAnsi="Times New Roman" w:cs="Times New Roman"/>
        </w:rPr>
        <w:tab/>
        <w:t xml:space="preserve">Развитие муниципальной службы обеспечивается </w:t>
      </w:r>
      <w:proofErr w:type="spellStart"/>
      <w:r w:rsidRPr="007D7AE8">
        <w:rPr>
          <w:rFonts w:ascii="Times New Roman" w:eastAsia="Times New Roman" w:hAnsi="Times New Roman" w:cs="Times New Roman"/>
        </w:rPr>
        <w:t>муниципальнымипрограммами</w:t>
      </w:r>
      <w:proofErr w:type="spellEnd"/>
      <w:r w:rsidRPr="007D7AE8">
        <w:rPr>
          <w:rFonts w:ascii="Times New Roman" w:eastAsia="Times New Roman" w:hAnsi="Times New Roman" w:cs="Times New Roman"/>
        </w:rPr>
        <w:t xml:space="preserve"> развития муниципальной службы и программами развития муниципальной службы Республики Башкортостан, финансируемыми соответственно за счет средств</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муниципального бюджета и бюджета Республики Башкортостан.</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2.</w:t>
      </w:r>
      <w:r w:rsidRPr="007D7AE8">
        <w:rPr>
          <w:rFonts w:ascii="Times New Roman" w:eastAsia="Times New Roman" w:hAnsi="Times New Roman" w:cs="Times New Roman"/>
        </w:rPr>
        <w:tab/>
      </w:r>
      <w:proofErr w:type="gramStart"/>
      <w:r w:rsidRPr="007D7AE8">
        <w:rPr>
          <w:rFonts w:ascii="Times New Roman" w:eastAsia="Times New Roman" w:hAnsi="Times New Roman" w:cs="Times New Roman"/>
        </w:rPr>
        <w:t>В</w:t>
      </w:r>
      <w:proofErr w:type="gramEnd"/>
      <w:r w:rsidRPr="007D7AE8">
        <w:rPr>
          <w:rFonts w:ascii="Times New Roman" w:eastAsia="Times New Roman" w:hAnsi="Times New Roman" w:cs="Times New Roman"/>
        </w:rPr>
        <w:t xml:space="preserve">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3.</w:t>
      </w:r>
      <w:r w:rsidRPr="007D7AE8">
        <w:rPr>
          <w:rFonts w:ascii="Times New Roman" w:eastAsia="Times New Roman" w:hAnsi="Times New Roman" w:cs="Times New Roman"/>
        </w:rPr>
        <w:tab/>
        <w:t>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Республики Башкортостан и муниципальными правовыми актами.</w:t>
      </w:r>
    </w:p>
    <w:p w:rsidR="007D7AE8" w:rsidRPr="007D7AE8" w:rsidRDefault="007D7AE8" w:rsidP="007D7AE8">
      <w:pPr>
        <w:widowControl w:val="0"/>
        <w:autoSpaceDE w:val="0"/>
        <w:autoSpaceDN w:val="0"/>
        <w:spacing w:before="4" w:after="0" w:line="230" w:lineRule="auto"/>
        <w:ind w:right="-5"/>
        <w:jc w:val="center"/>
        <w:rPr>
          <w:rFonts w:ascii="Times New Roman" w:eastAsia="Times New Roman" w:hAnsi="Times New Roman" w:cs="Times New Roman"/>
          <w:b/>
        </w:rPr>
      </w:pPr>
      <w:r w:rsidRPr="007D7AE8">
        <w:rPr>
          <w:rFonts w:ascii="Times New Roman" w:eastAsia="Times New Roman" w:hAnsi="Times New Roman" w:cs="Times New Roman"/>
          <w:b/>
        </w:rPr>
        <w:t>Статья 39. Координация в сфере муниципальной службы</w:t>
      </w:r>
    </w:p>
    <w:p w:rsidR="007D7AE8" w:rsidRPr="007D7AE8" w:rsidRDefault="007D7AE8" w:rsidP="007D7AE8">
      <w:pPr>
        <w:widowControl w:val="0"/>
        <w:autoSpaceDE w:val="0"/>
        <w:autoSpaceDN w:val="0"/>
        <w:spacing w:before="4" w:after="0" w:line="230" w:lineRule="auto"/>
        <w:ind w:right="-5"/>
        <w:jc w:val="both"/>
        <w:rPr>
          <w:rFonts w:ascii="Times New Roman" w:eastAsia="Times New Roman" w:hAnsi="Times New Roman" w:cs="Times New Roman"/>
        </w:rPr>
      </w:pPr>
      <w:r w:rsidRPr="007D7AE8">
        <w:rPr>
          <w:rFonts w:ascii="Times New Roman" w:eastAsia="Times New Roman" w:hAnsi="Times New Roman" w:cs="Times New Roman"/>
        </w:rPr>
        <w:t>Координацию действий органов государственной власти Республики Башкортостан, государственных органов Республики Башкортостан и должностных лиц Республики Башкортостан в сфере муниципальной службы осуществляет специально уполномоченный орган, положение о котором утверждается Главой Республики Башкортостан.</w:t>
      </w: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rPr>
      </w:pPr>
    </w:p>
    <w:p w:rsidR="007D7AE8" w:rsidRPr="007D7AE8" w:rsidRDefault="007D7AE8" w:rsidP="007D7AE8">
      <w:pPr>
        <w:widowControl w:val="0"/>
        <w:autoSpaceDE w:val="0"/>
        <w:autoSpaceDN w:val="0"/>
        <w:spacing w:before="4" w:after="0" w:line="230" w:lineRule="auto"/>
        <w:ind w:right="-5"/>
        <w:rPr>
          <w:rFonts w:ascii="Times New Roman" w:eastAsia="Times New Roman" w:hAnsi="Times New Roman" w:cs="Times New Roman"/>
        </w:rPr>
      </w:pPr>
    </w:p>
    <w:p w:rsidR="007D7AE8" w:rsidRPr="007D7AE8" w:rsidRDefault="007D7AE8" w:rsidP="007D7AE8">
      <w:pPr>
        <w:tabs>
          <w:tab w:val="left" w:pos="1092"/>
        </w:tabs>
        <w:spacing w:after="0" w:line="240" w:lineRule="auto"/>
        <w:ind w:hanging="104"/>
        <w:contextualSpacing/>
        <w:jc w:val="both"/>
        <w:rPr>
          <w:rFonts w:ascii="Times New Roman" w:eastAsia="Times New Roman" w:hAnsi="Times New Roman" w:cs="Times New Roman"/>
          <w:lang w:eastAsia="ru-RU"/>
        </w:rPr>
      </w:pPr>
      <w:r w:rsidRPr="007D7AE8">
        <w:rPr>
          <w:rFonts w:ascii="Times New Roman" w:eastAsia="Times New Roman" w:hAnsi="Times New Roman" w:cs="Times New Roman"/>
          <w:b/>
          <w:spacing w:val="-2"/>
        </w:rPr>
        <w:t xml:space="preserve"> </w:t>
      </w:r>
    </w:p>
    <w:p w:rsidR="007D7AE8" w:rsidRPr="007D7AE8" w:rsidRDefault="007D7AE8" w:rsidP="007D7AE8">
      <w:pPr>
        <w:tabs>
          <w:tab w:val="left" w:pos="1092"/>
        </w:tabs>
        <w:spacing w:after="0" w:line="240" w:lineRule="auto"/>
        <w:ind w:hanging="104"/>
        <w:contextualSpacing/>
        <w:jc w:val="both"/>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7D7AE8" w:rsidRPr="007D7AE8" w:rsidRDefault="007D7AE8" w:rsidP="007D7AE8">
      <w:pPr>
        <w:tabs>
          <w:tab w:val="left" w:pos="1092"/>
        </w:tabs>
        <w:spacing w:after="0" w:line="240" w:lineRule="auto"/>
        <w:ind w:left="5670"/>
        <w:contextualSpacing/>
        <w:jc w:val="right"/>
        <w:rPr>
          <w:rFonts w:ascii="Times New Roman" w:eastAsia="Times New Roman" w:hAnsi="Times New Roman" w:cs="Times New Roman"/>
          <w:lang w:eastAsia="ru-RU"/>
        </w:rPr>
      </w:pPr>
    </w:p>
    <w:p w:rsidR="00E61A8F" w:rsidRPr="007D7AE8" w:rsidRDefault="00E61A8F"/>
    <w:sectPr w:rsidR="00E61A8F" w:rsidRPr="007D7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17B09"/>
    <w:multiLevelType w:val="hybridMultilevel"/>
    <w:tmpl w:val="3C12E43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05"/>
    <w:rsid w:val="00713205"/>
    <w:rsid w:val="007D7AE8"/>
    <w:rsid w:val="00E6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44A6"/>
  <w15:chartTrackingRefBased/>
  <w15:docId w15:val="{ADBBFDC7-57BD-4488-8060-8CCB7898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AE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D7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10150</Words>
  <Characters>57858</Characters>
  <Application>Microsoft Office Word</Application>
  <DocSecurity>0</DocSecurity>
  <Lines>482</Lines>
  <Paragraphs>135</Paragraphs>
  <ScaleCrop>false</ScaleCrop>
  <Company/>
  <LinksUpToDate>false</LinksUpToDate>
  <CharactersWithSpaces>67873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2024-09-29T05:46:00Z</dcterms:created>
  <dcterms:modified xsi:type="dcterms:W3CDTF">2024-09-29T05:46:00Z</dcterms:modified>
</cp:coreProperties>
</file>