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55" w:rsidRPr="00F40D55" w:rsidRDefault="00F40D55" w:rsidP="00F40D55">
      <w:pPr>
        <w:spacing w:before="100" w:beforeAutospacing="1" w:after="100" w:afterAutospacing="1" w:line="240" w:lineRule="auto"/>
        <w:rPr>
          <w:rFonts w:ascii="Lucida Sans Unicode" w:eastAsia="Arial Unicode MS" w:hAnsi="Lucida Sans Unicode" w:cs="Lucida Sans Unicode"/>
          <w:b/>
          <w:bCs/>
          <w:caps/>
          <w:sz w:val="24"/>
          <w:szCs w:val="24"/>
          <w:lang w:eastAsia="ru-RU"/>
        </w:rPr>
      </w:pPr>
      <w:r w:rsidRPr="00F40D55">
        <w:rPr>
          <w:rFonts w:ascii="Lucida Sans Unicode" w:eastAsia="Arial Unicode MS" w:hAnsi="Lucida Sans Unicode" w:cs="Lucida Sans Unicode"/>
          <w:b/>
          <w:bCs/>
          <w:caps/>
          <w:sz w:val="24"/>
          <w:szCs w:val="24"/>
          <w:lang w:eastAsia="ru-RU"/>
        </w:rPr>
        <w:t xml:space="preserve">          </w:t>
      </w:r>
      <w:r w:rsidRPr="00F40D55">
        <w:rPr>
          <w:rFonts w:ascii="Lucida Sans Unicode" w:eastAsia="Arial Unicode MS" w:hAnsi="Lucida Sans Unicode" w:cs="Lucida Sans Unicode"/>
          <w:b/>
          <w:bCs/>
          <w:caps/>
          <w:sz w:val="24"/>
          <w:szCs w:val="24"/>
          <w:lang w:eastAsia="ru-RU"/>
        </w:rPr>
        <w:t>Ҡ</w:t>
      </w:r>
      <w:r w:rsidRPr="00F40D55"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ru-RU"/>
        </w:rPr>
        <w:t>арар</w:t>
      </w:r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№ 8/5-29                             РЕШЕНИЕ</w:t>
      </w:r>
    </w:p>
    <w:p w:rsidR="00F40D55" w:rsidRPr="00F40D55" w:rsidRDefault="00F40D55" w:rsidP="00F40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«17» май 2024 й.                                                                       «17» мая 2024 г.</w:t>
      </w:r>
    </w:p>
    <w:p w:rsidR="00F40D55" w:rsidRPr="00F40D55" w:rsidRDefault="00F40D55" w:rsidP="00F40D55">
      <w:pPr>
        <w:rPr>
          <w:sz w:val="24"/>
          <w:szCs w:val="24"/>
        </w:rPr>
      </w:pPr>
    </w:p>
    <w:p w:rsidR="00F40D55" w:rsidRPr="00F40D55" w:rsidRDefault="00F40D55" w:rsidP="00F40D55">
      <w:pPr>
        <w:rPr>
          <w:sz w:val="24"/>
          <w:szCs w:val="24"/>
        </w:rPr>
      </w:pPr>
    </w:p>
    <w:p w:rsidR="00F40D55" w:rsidRPr="00F40D55" w:rsidRDefault="00F40D55" w:rsidP="00F40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«ОБ УТВЕРЖДЕНИИ ОТЧЕТА ОБ ИСПОЛНЕНИИ</w:t>
      </w:r>
    </w:p>
    <w:p w:rsidR="00F40D55" w:rsidRPr="00F40D55" w:rsidRDefault="00F40D55" w:rsidP="00F40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СЕЛЬСКОГО ПОСЕЛЕНИЯ СРЕДНЕКАРАМАЛИНСКИЙ СЕЛЬСОВЕТ МУНИЦИПАЛЬНОГО РАЙОНА ЕРМЕКЕЕВСКИЙ РАЙОН РЕСПУБЛИКИ БАШКОРТОСТАН ЗА 2023 ГОД»</w:t>
      </w:r>
    </w:p>
    <w:p w:rsidR="00F40D55" w:rsidRPr="00F40D55" w:rsidRDefault="00F40D55" w:rsidP="00F40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0D55" w:rsidRPr="00F40D55" w:rsidRDefault="00F40D55" w:rsidP="00F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сельского поселения Среднекарамалинский сельсовет муниципального района </w:t>
      </w:r>
      <w:proofErr w:type="spell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решил:</w:t>
      </w:r>
    </w:p>
    <w:p w:rsidR="00F40D55" w:rsidRPr="00F40D55" w:rsidRDefault="00F40D55" w:rsidP="00F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отчет об исполнении бюджета сельского поселения Среднекарамалинский сельсовет муниципального района </w:t>
      </w:r>
      <w:proofErr w:type="spell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за 2023 год по доходам в сумме 3 590 008,87тыс. рублей и по расходам в сумме 3 513 106,69 </w:t>
      </w:r>
      <w:proofErr w:type="spellStart"/>
      <w:proofErr w:type="gram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профицитом в сумме 0,00 тыс. рублей со следующими показателями по:</w:t>
      </w:r>
    </w:p>
    <w:p w:rsidR="00F40D55" w:rsidRPr="00F40D55" w:rsidRDefault="00F40D55" w:rsidP="00F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распределению расходов бюджета сельского поселения Среднекарамалинский сельсовет муниципального района </w:t>
      </w:r>
      <w:proofErr w:type="spell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по разделам, подразделам расходов классификации расходов бюджетов Российской Федерации за 2023 год согласно </w:t>
      </w:r>
      <w:proofErr w:type="gram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 к настоящему решению;</w:t>
      </w:r>
    </w:p>
    <w:p w:rsidR="00F40D55" w:rsidRPr="00F40D55" w:rsidRDefault="00F40D55" w:rsidP="00F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ведомственной структуре расходов бюджета сельского поселения Среднекарамалинский сельсовет муниципального района </w:t>
      </w:r>
      <w:proofErr w:type="spell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за 2023 год согласно </w:t>
      </w:r>
      <w:proofErr w:type="gramStart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3 к настоящему решению.</w:t>
      </w:r>
    </w:p>
    <w:p w:rsidR="00F40D55" w:rsidRPr="00F40D55" w:rsidRDefault="00F40D55" w:rsidP="00F40D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F40D55" w:rsidRPr="00F40D55" w:rsidRDefault="00F40D55" w:rsidP="00F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D55">
        <w:rPr>
          <w:rFonts w:ascii="Times New Roman" w:hAnsi="Times New Roman" w:cs="Times New Roman"/>
          <w:sz w:val="24"/>
          <w:szCs w:val="24"/>
          <w:lang w:eastAsia="ru-RU"/>
        </w:rPr>
        <w:t xml:space="preserve">       Глава сельского поселения </w:t>
      </w: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D55">
        <w:rPr>
          <w:rFonts w:ascii="Times New Roman" w:hAnsi="Times New Roman" w:cs="Times New Roman"/>
          <w:sz w:val="24"/>
          <w:szCs w:val="24"/>
          <w:lang w:eastAsia="ru-RU"/>
        </w:rPr>
        <w:t xml:space="preserve">       Среднекарамалинский сельсовет                                        Р.Б. </w:t>
      </w:r>
      <w:proofErr w:type="spellStart"/>
      <w:r w:rsidRPr="00F40D55">
        <w:rPr>
          <w:rFonts w:ascii="Times New Roman" w:hAnsi="Times New Roman" w:cs="Times New Roman"/>
          <w:sz w:val="24"/>
          <w:szCs w:val="24"/>
          <w:lang w:eastAsia="ru-RU"/>
        </w:rPr>
        <w:t>Галиуллин</w:t>
      </w:r>
      <w:proofErr w:type="spellEnd"/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52" w:lineRule="exact"/>
        <w:ind w:left="6096"/>
        <w:rPr>
          <w:rFonts w:ascii="Times New Roman" w:eastAsia="Times New Roman" w:hAnsi="Times New Roman" w:cs="Times New Roman"/>
          <w:lang w:eastAsia="ru-RU"/>
        </w:rPr>
      </w:pPr>
      <w:r w:rsidRPr="00F40D5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proofErr w:type="gramStart"/>
      <w:r w:rsidRPr="00F40D55">
        <w:rPr>
          <w:rFonts w:ascii="Times New Roman" w:eastAsia="Times New Roman" w:hAnsi="Times New Roman" w:cs="Times New Roman"/>
          <w:lang w:eastAsia="ru-RU"/>
        </w:rPr>
        <w:t>№  1</w:t>
      </w:r>
      <w:proofErr w:type="gramEnd"/>
    </w:p>
    <w:p w:rsidR="00F40D55" w:rsidRPr="00F40D55" w:rsidRDefault="00F40D55" w:rsidP="00F40D55">
      <w:pPr>
        <w:shd w:val="clear" w:color="auto" w:fill="FFFFFF"/>
        <w:spacing w:after="0" w:line="252" w:lineRule="exact"/>
        <w:ind w:left="6096"/>
        <w:rPr>
          <w:rFonts w:ascii="Times New Roman" w:eastAsia="Times New Roman" w:hAnsi="Times New Roman" w:cs="Times New Roman"/>
          <w:lang w:eastAsia="ru-RU"/>
        </w:rPr>
      </w:pPr>
      <w:r w:rsidRPr="00F40D55">
        <w:rPr>
          <w:rFonts w:ascii="Times New Roman" w:eastAsia="Times New Roman" w:hAnsi="Times New Roman" w:cs="Times New Roman"/>
          <w:lang w:eastAsia="ru-RU"/>
        </w:rPr>
        <w:t xml:space="preserve">К проекту решения Совета сельского поселения Среднекарамалинский сельсовет </w:t>
      </w:r>
      <w:proofErr w:type="gramStart"/>
      <w:r w:rsidRPr="00F40D55">
        <w:rPr>
          <w:rFonts w:ascii="Times New Roman" w:eastAsia="Times New Roman" w:hAnsi="Times New Roman" w:cs="Times New Roman"/>
          <w:lang w:eastAsia="ru-RU"/>
        </w:rPr>
        <w:t>муниципального  района</w:t>
      </w:r>
      <w:proofErr w:type="gramEnd"/>
      <w:r w:rsidRPr="00F40D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0D55">
        <w:rPr>
          <w:rFonts w:ascii="Times New Roman" w:eastAsia="Times New Roman" w:hAnsi="Times New Roman" w:cs="Times New Roman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lang w:eastAsia="ru-RU"/>
        </w:rPr>
        <w:t xml:space="preserve"> район Республики  Башкортостан</w:t>
      </w:r>
    </w:p>
    <w:p w:rsidR="00F40D55" w:rsidRPr="00F40D55" w:rsidRDefault="00F40D55" w:rsidP="00F40D55">
      <w:pPr>
        <w:spacing w:after="0" w:line="240" w:lineRule="auto"/>
        <w:ind w:left="6096"/>
        <w:rPr>
          <w:rFonts w:ascii="Times New Roman" w:eastAsia="Arial Unicode MS" w:hAnsi="Times New Roman" w:cs="Times New Roman"/>
          <w:lang w:eastAsia="ru-RU"/>
        </w:rPr>
      </w:pPr>
      <w:r w:rsidRPr="00F40D55">
        <w:rPr>
          <w:rFonts w:ascii="Times New Roman" w:eastAsia="Arial Unicode MS" w:hAnsi="Times New Roman" w:cs="Times New Roman"/>
          <w:lang w:eastAsia="ru-RU"/>
        </w:rPr>
        <w:t xml:space="preserve">от «17» </w:t>
      </w:r>
      <w:proofErr w:type="gramStart"/>
      <w:r w:rsidRPr="00F40D55">
        <w:rPr>
          <w:rFonts w:ascii="Times New Roman" w:eastAsia="Arial Unicode MS" w:hAnsi="Times New Roman" w:cs="Times New Roman"/>
          <w:lang w:eastAsia="ru-RU"/>
        </w:rPr>
        <w:t>мая  2024</w:t>
      </w:r>
      <w:proofErr w:type="gramEnd"/>
      <w:r w:rsidRPr="00F40D55">
        <w:rPr>
          <w:rFonts w:ascii="Times New Roman" w:eastAsia="Arial Unicode MS" w:hAnsi="Times New Roman" w:cs="Times New Roman"/>
          <w:lang w:eastAsia="ru-RU"/>
        </w:rPr>
        <w:t xml:space="preserve"> года  № 8/5-29</w:t>
      </w:r>
    </w:p>
    <w:p w:rsidR="00F40D55" w:rsidRPr="00F40D55" w:rsidRDefault="00F40D55" w:rsidP="00F40D55">
      <w:pPr>
        <w:spacing w:after="0" w:line="240" w:lineRule="auto"/>
        <w:ind w:left="6096"/>
        <w:rPr>
          <w:rFonts w:ascii="Times New Roman" w:eastAsia="Arial Unicode MS" w:hAnsi="Times New Roman" w:cs="Times New Roman"/>
          <w:lang w:eastAsia="ru-RU"/>
        </w:rPr>
      </w:pPr>
    </w:p>
    <w:p w:rsidR="00F40D55" w:rsidRPr="00F40D55" w:rsidRDefault="00F40D55" w:rsidP="00F40D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доходов </w:t>
      </w:r>
      <w:proofErr w:type="gramStart"/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 сельского</w:t>
      </w:r>
      <w:proofErr w:type="gramEnd"/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Среднекарамалинский сельсовет муниципального района </w:t>
      </w:r>
      <w:proofErr w:type="spellStart"/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 за 2023 год по разделам, подразделам классификации доходов  бюджетов</w:t>
      </w:r>
    </w:p>
    <w:p w:rsidR="00F40D55" w:rsidRPr="00F40D55" w:rsidRDefault="00F40D55" w:rsidP="00F4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Arial Unicode MS" w:hAnsi="Arial CYR" w:cs="Arial CYR"/>
          <w:b/>
          <w:bCs/>
          <w:sz w:val="24"/>
          <w:szCs w:val="24"/>
          <w:lang w:eastAsia="ru-RU"/>
        </w:rPr>
      </w:pPr>
    </w:p>
    <w:p w:rsidR="00F40D55" w:rsidRPr="00F40D55" w:rsidRDefault="00F40D55" w:rsidP="00F4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(в рублях)</w:t>
      </w:r>
    </w:p>
    <w:p w:rsidR="00F40D55" w:rsidRPr="00F40D55" w:rsidRDefault="00F40D55" w:rsidP="00F4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38"/>
        <w:gridCol w:w="1985"/>
        <w:gridCol w:w="1842"/>
      </w:tblGrid>
      <w:tr w:rsidR="00F40D55" w:rsidRPr="00F40D55" w:rsidTr="00863959">
        <w:trPr>
          <w:trHeight w:val="300"/>
        </w:trPr>
        <w:tc>
          <w:tcPr>
            <w:tcW w:w="6238" w:type="dxa"/>
            <w:hideMark/>
          </w:tcPr>
          <w:p w:rsidR="00F40D55" w:rsidRPr="00F40D55" w:rsidRDefault="00F40D55" w:rsidP="008639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hideMark/>
          </w:tcPr>
          <w:p w:rsidR="00F40D55" w:rsidRPr="00F40D55" w:rsidRDefault="00F40D55" w:rsidP="008639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вида, подвида доходов бюджета</w:t>
            </w:r>
          </w:p>
        </w:tc>
        <w:tc>
          <w:tcPr>
            <w:tcW w:w="1842" w:type="dxa"/>
            <w:hideMark/>
          </w:tcPr>
          <w:p w:rsidR="00F40D55" w:rsidRPr="00F40D55" w:rsidRDefault="00F40D55" w:rsidP="008639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842" w:type="dxa"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3 590 008,87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438 008,87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27 434,69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10102000010000110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27 434,69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10102010010000110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27 394,36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10102010010000110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10102010011000110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27 417,04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10102010013000110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-22,68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10102030010000110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40,33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10102030011000110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40,33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78 547,61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10503000010000110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78 547,61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10503010010000110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78 547,61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10503010010000110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10503010011000110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77 171,21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10503010013000110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1 376,40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278 176,66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10601000000000110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18 869,42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10601030100000110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18 869,42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10601030100000110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10601030101000110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18 869,42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10606000000000110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259 307,24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10606030000000110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13 648,10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10606033100000110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13 648,10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10606033100000110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10606033101000110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13 648,10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10606040000000110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245 659,14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10606043100000110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245 659,14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10606043100000110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10606043101000110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245 659,14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10800000000000000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10804000010000110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10804020011000110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10900000000000000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10904000000000110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10904050000000110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10904053100000110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10904053101000110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53 741,99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11105000000000120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53 741,99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11105020000000120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52 247,45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11105025100000120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52 247,45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11105070000000120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1 494,54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11105075100000120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1 494,54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3 152 000,00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20200000000000000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3 152 000,00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20210000000000150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2 246 900,00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20216001000000150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2 246 900,00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20216001100000150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2 246 900,00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20230000000000150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117 500,00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20235118000000150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117 500,00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117 500,00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20240000000000150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637 600,00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20240014000000150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137 600,00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20240014100000150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137 600,00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20249999000000150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20249999100000150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20249999107404150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20290000000000150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F40D55" w:rsidRPr="00F40D55" w:rsidTr="00863959">
        <w:trPr>
          <w:trHeight w:val="300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20290050000000150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F40D55" w:rsidRPr="00F40D55" w:rsidTr="00863959">
        <w:trPr>
          <w:trHeight w:val="315"/>
        </w:trPr>
        <w:tc>
          <w:tcPr>
            <w:tcW w:w="6238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5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20290054100000150</w:t>
            </w:r>
          </w:p>
        </w:tc>
        <w:tc>
          <w:tcPr>
            <w:tcW w:w="1842" w:type="dxa"/>
            <w:noWrap/>
            <w:hideMark/>
          </w:tcPr>
          <w:p w:rsidR="00F40D55" w:rsidRPr="00F40D55" w:rsidRDefault="00F40D55" w:rsidP="00863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D55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</w:tbl>
    <w:p w:rsidR="00F40D55" w:rsidRPr="00F40D55" w:rsidRDefault="00F40D55" w:rsidP="00F40D55">
      <w:pPr>
        <w:rPr>
          <w:rFonts w:ascii="Times New Roman" w:hAnsi="Times New Roman" w:cs="Times New Roman"/>
          <w:sz w:val="18"/>
          <w:szCs w:val="18"/>
        </w:rPr>
      </w:pPr>
    </w:p>
    <w:p w:rsidR="00F40D55" w:rsidRPr="00F40D55" w:rsidRDefault="00F40D55" w:rsidP="00F4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5529" w:right="-68" w:hanging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решения Совета сельского поселения </w:t>
      </w:r>
    </w:p>
    <w:p w:rsidR="00F40D55" w:rsidRPr="00F40D55" w:rsidRDefault="00F40D55" w:rsidP="00F40D55">
      <w:pPr>
        <w:shd w:val="clear" w:color="auto" w:fill="FFFFFF"/>
        <w:spacing w:after="0" w:line="281" w:lineRule="exact"/>
        <w:ind w:left="4678" w:right="-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Среднекарамалинский </w:t>
      </w:r>
      <w:proofErr w:type="gramStart"/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  муниципального</w:t>
      </w:r>
      <w:proofErr w:type="gramEnd"/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proofErr w:type="spellStart"/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 Республики Башкортостан </w:t>
      </w:r>
    </w:p>
    <w:p w:rsidR="00F40D55" w:rsidRPr="00F40D55" w:rsidRDefault="00F40D55" w:rsidP="00F40D5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40D5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от «17» </w:t>
      </w:r>
      <w:proofErr w:type="gramStart"/>
      <w:r w:rsidRPr="00F40D55">
        <w:rPr>
          <w:rFonts w:ascii="Times New Roman" w:eastAsia="Arial Unicode MS" w:hAnsi="Times New Roman" w:cs="Times New Roman"/>
          <w:sz w:val="20"/>
          <w:szCs w:val="20"/>
          <w:lang w:eastAsia="ru-RU"/>
        </w:rPr>
        <w:t>мая  2024</w:t>
      </w:r>
      <w:proofErr w:type="gramEnd"/>
      <w:r w:rsidRPr="00F40D5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  № 8/5-29</w:t>
      </w:r>
    </w:p>
    <w:p w:rsidR="00F40D55" w:rsidRPr="00F40D55" w:rsidRDefault="00F40D55" w:rsidP="00F40D55">
      <w:pPr>
        <w:spacing w:after="0" w:line="240" w:lineRule="auto"/>
        <w:ind w:left="5529" w:hanging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hd w:val="clear" w:color="auto" w:fill="FFFFFF"/>
        <w:spacing w:after="0" w:line="281" w:lineRule="exact"/>
        <w:ind w:left="3119" w:right="-68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55" w:rsidRPr="00F40D55" w:rsidRDefault="00F40D55" w:rsidP="00F4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сельского поселения </w:t>
      </w:r>
    </w:p>
    <w:p w:rsidR="00F40D55" w:rsidRPr="00F40D55" w:rsidRDefault="00F40D55" w:rsidP="00F4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Среднекарамалинский сельсовет муниципального района</w:t>
      </w:r>
    </w:p>
    <w:p w:rsidR="00F40D55" w:rsidRPr="00F40D55" w:rsidRDefault="00F40D55" w:rsidP="00F4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Ермекеевский</w:t>
      </w:r>
      <w:proofErr w:type="spellEnd"/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 Республики Башкортостан за 2023 </w:t>
      </w:r>
      <w:proofErr w:type="gramStart"/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  (</w:t>
      </w:r>
      <w:proofErr w:type="gramEnd"/>
      <w:r w:rsidRPr="00F40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рублях).</w:t>
      </w:r>
    </w:p>
    <w:tbl>
      <w:tblPr>
        <w:tblW w:w="111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285"/>
        <w:gridCol w:w="880"/>
      </w:tblGrid>
      <w:tr w:rsidR="00F40D55" w:rsidRPr="00F40D55" w:rsidTr="00863959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D55" w:rsidRPr="00F40D55" w:rsidRDefault="00F40D55" w:rsidP="0086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55" w:rsidRPr="00F40D55" w:rsidRDefault="00F40D55" w:rsidP="00863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0D55" w:rsidRPr="00F40D55" w:rsidTr="00863959">
        <w:trPr>
          <w:trHeight w:val="3401"/>
        </w:trPr>
        <w:tc>
          <w:tcPr>
            <w:tcW w:w="9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55" w:rsidRPr="00F40D55" w:rsidRDefault="00F40D55" w:rsidP="0086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95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78"/>
              <w:gridCol w:w="1134"/>
              <w:gridCol w:w="1276"/>
              <w:gridCol w:w="709"/>
              <w:gridCol w:w="1984"/>
            </w:tblGrid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hideMark/>
                </w:tcPr>
                <w:p w:rsidR="00F40D55" w:rsidRPr="00F40D55" w:rsidRDefault="00F40D55" w:rsidP="008639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hideMark/>
                </w:tcPr>
                <w:p w:rsidR="00F40D55" w:rsidRPr="00F40D55" w:rsidRDefault="00F40D55" w:rsidP="008639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76" w:type="dxa"/>
                  <w:hideMark/>
                </w:tcPr>
                <w:p w:rsidR="00F40D55" w:rsidRPr="00F40D55" w:rsidRDefault="00F40D55" w:rsidP="008639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hideMark/>
                </w:tcPr>
                <w:p w:rsidR="00F40D55" w:rsidRPr="00F40D55" w:rsidRDefault="00F40D55" w:rsidP="008639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984" w:type="dxa"/>
                  <w:hideMark/>
                </w:tcPr>
                <w:p w:rsidR="00F40D55" w:rsidRPr="00F40D55" w:rsidRDefault="00F40D55" w:rsidP="008639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B5:K78"/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bookmarkEnd w:id="0"/>
                </w:p>
              </w:tc>
              <w:tc>
                <w:tcPr>
                  <w:tcW w:w="1134" w:type="dxa"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3 513 106,69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2 509 934,60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910 743,65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910 743,65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910 743,65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910 743,65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910 743,65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703 138,37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207 605,28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1 599 190,95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1 599 190,95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1 599 190,95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1 277 786,51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1 277 786,51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989 495,63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288 290,88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319 364,44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319 364,44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319 364,44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2 040,00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2 040,00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1300002040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2 040,00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92 930,00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92 930,00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24 570,00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24 570,00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24 570,00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развитию инфраструктуры объектов противопожарной службы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1300024300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1300024300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1300024300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1300024300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95 926,80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168 625,00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1300003150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1300003150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1300003150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1300003150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137 600,00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работ по землеустройству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1300003330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1300003330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1300003330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1300003330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31 025,00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1300006050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1300006050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1300006050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1300006050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86 620,29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1300074040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1300074040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1300074040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1300074040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405 000,00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1300074040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95 000,00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сельских поселений муниципального района </w:t>
                  </w:r>
                  <w:proofErr w:type="spellStart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Ермекеевский</w:t>
                  </w:r>
                  <w:proofErr w:type="spellEnd"/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1300000000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области экологии и природопользования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1300041200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1300041200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1300041200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1300041200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34 500,00</w:t>
                  </w:r>
                </w:p>
              </w:tc>
            </w:tr>
            <w:tr w:rsidR="00F40D55" w:rsidRPr="00F40D55" w:rsidTr="00863959">
              <w:trPr>
                <w:trHeight w:val="255"/>
              </w:trPr>
              <w:tc>
                <w:tcPr>
                  <w:tcW w:w="4478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noWrap/>
                  <w:hideMark/>
                </w:tcPr>
                <w:p w:rsidR="00F40D55" w:rsidRPr="00F40D55" w:rsidRDefault="00F40D55" w:rsidP="008639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76 902,18</w:t>
                  </w:r>
                </w:p>
              </w:tc>
            </w:tr>
          </w:tbl>
          <w:p w:rsidR="00F40D55" w:rsidRPr="00F40D55" w:rsidRDefault="00F40D55" w:rsidP="0086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55" w:rsidRPr="00F40D55" w:rsidRDefault="00F40D55" w:rsidP="00863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A3B06" w:rsidRPr="00F40D55" w:rsidRDefault="00CA3B06">
      <w:pPr>
        <w:rPr>
          <w:sz w:val="20"/>
          <w:szCs w:val="20"/>
        </w:rPr>
      </w:pPr>
      <w:bookmarkStart w:id="1" w:name="_GoBack"/>
      <w:bookmarkEnd w:id="1"/>
    </w:p>
    <w:sectPr w:rsidR="00CA3B06" w:rsidRPr="00F4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3"/>
    <w:rsid w:val="00CA3B06"/>
    <w:rsid w:val="00F40D55"/>
    <w:rsid w:val="00F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AA69"/>
  <w15:chartTrackingRefBased/>
  <w15:docId w15:val="{F9EF4DD9-FB52-40BA-AD86-0643BC1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2024-05-28T06:41:00Z</dcterms:created>
  <dcterms:modified xsi:type="dcterms:W3CDTF">2024-05-28T06:42:00Z</dcterms:modified>
</cp:coreProperties>
</file>