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31.01.2024 года состоялось первое заседание инициативной группы. </w:t>
      </w:r>
      <w:r w:rsidRPr="00943718">
        <w:rPr>
          <w:rFonts w:ascii="Times New Roman" w:hAnsi="Times New Roman" w:cs="Times New Roman"/>
          <w:sz w:val="24"/>
          <w:szCs w:val="24"/>
        </w:rPr>
        <w:t xml:space="preserve">Выступил руководитель инициативной группы </w:t>
      </w:r>
      <w:proofErr w:type="spellStart"/>
      <w:r w:rsidRPr="00943718">
        <w:rPr>
          <w:rFonts w:ascii="Times New Roman" w:hAnsi="Times New Roman" w:cs="Times New Roman"/>
          <w:sz w:val="24"/>
          <w:szCs w:val="24"/>
        </w:rPr>
        <w:t>Шайдуллин</w:t>
      </w:r>
      <w:proofErr w:type="spellEnd"/>
      <w:r w:rsidRPr="00943718">
        <w:rPr>
          <w:rFonts w:ascii="Times New Roman" w:hAnsi="Times New Roman" w:cs="Times New Roman"/>
          <w:sz w:val="24"/>
          <w:szCs w:val="24"/>
        </w:rPr>
        <w:t xml:space="preserve"> М.М.. о распределении фун</w:t>
      </w:r>
      <w:r>
        <w:rPr>
          <w:rFonts w:ascii="Times New Roman" w:hAnsi="Times New Roman" w:cs="Times New Roman"/>
          <w:sz w:val="24"/>
          <w:szCs w:val="24"/>
        </w:rPr>
        <w:t>кций членов инициативной группы.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718">
        <w:rPr>
          <w:rFonts w:ascii="Times New Roman" w:hAnsi="Times New Roman" w:cs="Times New Roman"/>
          <w:sz w:val="24"/>
          <w:szCs w:val="24"/>
        </w:rPr>
        <w:t xml:space="preserve"> Он отметил, что на итоговом собрании жителями был поддержан проект «Текущий ремонт освещения </w:t>
      </w:r>
      <w:proofErr w:type="gramStart"/>
      <w:r w:rsidRPr="00943718">
        <w:rPr>
          <w:rFonts w:ascii="Times New Roman" w:hAnsi="Times New Roman" w:cs="Times New Roman"/>
          <w:sz w:val="24"/>
          <w:szCs w:val="24"/>
        </w:rPr>
        <w:t>( замена</w:t>
      </w:r>
      <w:proofErr w:type="gramEnd"/>
      <w:r w:rsidRPr="00943718">
        <w:rPr>
          <w:rFonts w:ascii="Times New Roman" w:hAnsi="Times New Roman" w:cs="Times New Roman"/>
          <w:sz w:val="24"/>
          <w:szCs w:val="24"/>
        </w:rPr>
        <w:t xml:space="preserve"> светильников ) в населенных пунктах СП Среднекарамалинский сельсовет». На данном этапе для участия в ППМИ перед инициативной группой стоят следующие задачи: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718">
        <w:rPr>
          <w:rFonts w:ascii="Times New Roman" w:hAnsi="Times New Roman" w:cs="Times New Roman"/>
          <w:sz w:val="24"/>
          <w:szCs w:val="24"/>
        </w:rPr>
        <w:t>1. Предоставить в администрацию сельского поселения Среднекарамалинский сельсовет фотографии с итогового собрания;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718">
        <w:rPr>
          <w:rFonts w:ascii="Times New Roman" w:hAnsi="Times New Roman" w:cs="Times New Roman"/>
          <w:sz w:val="24"/>
          <w:szCs w:val="24"/>
        </w:rPr>
        <w:t>2. По завершению сегодняшнего заседания составить протокол заседания инициативной группы, сделать фотографии заседания и направить материалы в администрацию сельского поселения Среднекарамалинский сельсовет;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718">
        <w:rPr>
          <w:rFonts w:ascii="Times New Roman" w:hAnsi="Times New Roman" w:cs="Times New Roman"/>
          <w:sz w:val="24"/>
          <w:szCs w:val="24"/>
        </w:rPr>
        <w:t xml:space="preserve">3. Разместить в социальных сетях информацию о подготовке проекта к участию: сделать публикации в </w:t>
      </w:r>
      <w:proofErr w:type="spellStart"/>
      <w:r w:rsidRPr="0094371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943718">
        <w:rPr>
          <w:rFonts w:ascii="Times New Roman" w:hAnsi="Times New Roman" w:cs="Times New Roman"/>
          <w:sz w:val="24"/>
          <w:szCs w:val="24"/>
        </w:rPr>
        <w:t xml:space="preserve"> и Одноклассниках о прошедших собраниях, об опросах, о сегодняшнем заседании;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 w:rsidRPr="00943718">
        <w:rPr>
          <w:rFonts w:ascii="Times New Roman" w:hAnsi="Times New Roman" w:cs="Times New Roman"/>
          <w:sz w:val="24"/>
          <w:szCs w:val="24"/>
        </w:rPr>
        <w:t xml:space="preserve">4. Участие жителей в </w:t>
      </w:r>
      <w:proofErr w:type="spellStart"/>
      <w:r w:rsidRPr="00943718">
        <w:rPr>
          <w:rFonts w:ascii="Times New Roman" w:hAnsi="Times New Roman" w:cs="Times New Roman"/>
          <w:sz w:val="24"/>
          <w:szCs w:val="24"/>
        </w:rPr>
        <w:t>неденежной</w:t>
      </w:r>
      <w:proofErr w:type="spellEnd"/>
      <w:r w:rsidRPr="00943718">
        <w:rPr>
          <w:rFonts w:ascii="Times New Roman" w:hAnsi="Times New Roman" w:cs="Times New Roman"/>
          <w:sz w:val="24"/>
          <w:szCs w:val="24"/>
        </w:rPr>
        <w:t xml:space="preserve"> форме при реализации проекта в случае победы в конкурсе: что</w:t>
      </w:r>
      <w:r>
        <w:rPr>
          <w:rFonts w:ascii="Times New Roman" w:hAnsi="Times New Roman" w:cs="Times New Roman"/>
          <w:sz w:val="24"/>
          <w:szCs w:val="24"/>
        </w:rPr>
        <w:t xml:space="preserve"> возможно сделать самим жителям.</w:t>
      </w:r>
    </w:p>
    <w:p w:rsidR="0056257B" w:rsidRPr="00943718" w:rsidRDefault="0056257B" w:rsidP="0056257B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245611" w:rsidRDefault="0056257B">
      <w:bookmarkStart w:id="0" w:name="_GoBack"/>
      <w:r w:rsidRPr="0056257B">
        <w:rPr>
          <w:noProof/>
          <w:lang w:eastAsia="ru-RU"/>
        </w:rPr>
        <w:drawing>
          <wp:inline distT="0" distB="0" distL="0" distR="0">
            <wp:extent cx="5939790" cy="5114409"/>
            <wp:effectExtent l="0" t="0" r="3810" b="0"/>
            <wp:docPr id="1" name="Рисунок 1" descr="C:\Users\Пользователь\Desktop\IMG-20240313-WA008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IMG-20240313-WA0083 (1)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2971" cy="5117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2456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EBB"/>
    <w:rsid w:val="00245611"/>
    <w:rsid w:val="00266EBB"/>
    <w:rsid w:val="00562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E6B23"/>
  <w15:chartTrackingRefBased/>
  <w15:docId w15:val="{5B34C550-2886-49AF-9571-913DCA054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257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25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562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159</Words>
  <Characters>912</Characters>
  <Application>Microsoft Office Word</Application>
  <DocSecurity>0</DocSecurity>
  <Lines>7</Lines>
  <Paragraphs>2</Paragraphs>
  <ScaleCrop>false</ScaleCrop>
  <Company/>
  <LinksUpToDate>false</LinksUpToDate>
  <CharactersWithSpaces>1069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2024-03-13T13:44:00Z</dcterms:created>
  <dcterms:modified xsi:type="dcterms:W3CDTF">2024-03-13T13:47:00Z</dcterms:modified>
</cp:coreProperties>
</file>