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DA1715" w:rsidRPr="002234C4" w:rsidTr="006039D6">
        <w:trPr>
          <w:trHeight w:val="1333"/>
        </w:trPr>
        <w:tc>
          <w:tcPr>
            <w:tcW w:w="4157" w:type="dxa"/>
            <w:hideMark/>
          </w:tcPr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Урта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Карамалы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советы </w:t>
            </w: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билə</w:t>
            </w:r>
            <w:proofErr w:type="gram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ə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хакимиәте</w:t>
            </w:r>
            <w:proofErr w:type="spellEnd"/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районының</w:t>
            </w:r>
            <w:proofErr w:type="spellEnd"/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Йəрмəĸəй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proofErr w:type="gram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ортостан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Республиĸаhы</w:t>
            </w:r>
            <w:proofErr w:type="spellEnd"/>
          </w:p>
        </w:tc>
        <w:tc>
          <w:tcPr>
            <w:tcW w:w="1683" w:type="dxa"/>
          </w:tcPr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ge">
                    <wp:posOffset>-243205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</w:tcPr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Администрация сельского поселения                                                          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Среднекарамалинский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            муниципального района </w:t>
            </w: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Ермекеевский</w:t>
            </w:r>
            <w:proofErr w:type="spellEnd"/>
            <w:r w:rsidRPr="002234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234C4">
              <w:rPr>
                <w:rFonts w:ascii="Times New Roman" w:hAnsi="Times New Roman"/>
                <w:b/>
                <w:sz w:val="20"/>
                <w:szCs w:val="20"/>
              </w:rPr>
              <w:t xml:space="preserve">             Республики Башкортостан</w:t>
            </w:r>
          </w:p>
          <w:p w:rsidR="00DA1715" w:rsidRPr="002234C4" w:rsidRDefault="00DA1715" w:rsidP="006039D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DA1715" w:rsidRPr="002234C4" w:rsidRDefault="00DA1715" w:rsidP="00DA171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vanish/>
          <w:sz w:val="18"/>
          <w:szCs w:val="18"/>
          <w:lang w:eastAsia="ru-RU"/>
        </w:rPr>
      </w:pPr>
    </w:p>
    <w:tbl>
      <w:tblPr>
        <w:tblW w:w="10898" w:type="dxa"/>
        <w:tblInd w:w="-284" w:type="dxa"/>
        <w:tblLook w:val="04A0" w:firstRow="1" w:lastRow="0" w:firstColumn="1" w:lastColumn="0" w:noHBand="0" w:noVBand="1"/>
      </w:tblPr>
      <w:tblGrid>
        <w:gridCol w:w="4199"/>
        <w:gridCol w:w="1700"/>
        <w:gridCol w:w="4999"/>
      </w:tblGrid>
      <w:tr w:rsidR="00DA1715" w:rsidRPr="002234C4" w:rsidTr="006039D6">
        <w:trPr>
          <w:trHeight w:val="51"/>
        </w:trPr>
        <w:tc>
          <w:tcPr>
            <w:tcW w:w="4199" w:type="dxa"/>
            <w:hideMark/>
          </w:tcPr>
          <w:p w:rsidR="00DA1715" w:rsidRPr="002234C4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-147320</wp:posOffset>
                      </wp:positionH>
                      <wp:positionV relativeFrom="paragraph">
                        <wp:posOffset>180974</wp:posOffset>
                      </wp:positionV>
                      <wp:extent cx="6797040" cy="0"/>
                      <wp:effectExtent l="0" t="19050" r="38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1.6pt,14.25pt" to="52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p0AwIAALYDAAAOAAAAZHJzL2Uyb0RvYy54bWysU81uEzEQviPxDpbvZJOoNL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700" w:type="dxa"/>
            <w:hideMark/>
          </w:tcPr>
          <w:p w:rsidR="00DA1715" w:rsidRPr="002234C4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4C4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999" w:type="dxa"/>
            <w:hideMark/>
          </w:tcPr>
          <w:p w:rsidR="00DA1715" w:rsidRPr="002234C4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67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4C4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1715" w:rsidRPr="002234C4" w:rsidTr="006039D6">
        <w:trPr>
          <w:trHeight w:val="6"/>
        </w:trPr>
        <w:tc>
          <w:tcPr>
            <w:tcW w:w="10897" w:type="dxa"/>
            <w:gridSpan w:val="3"/>
            <w:hideMark/>
          </w:tcPr>
          <w:p w:rsidR="00DA1715" w:rsidRPr="00CF29F0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DA1715" w:rsidRPr="002234C4" w:rsidRDefault="00DA1715" w:rsidP="00DA1715">
      <w:pPr>
        <w:spacing w:after="0" w:line="240" w:lineRule="auto"/>
        <w:ind w:left="-1000"/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  <w:r w:rsidRPr="002234C4">
        <w:rPr>
          <w:rFonts w:ascii="Times New Roman" w:eastAsia="Arial Unicode MS" w:hAnsi="Times New Roman"/>
          <w:b/>
          <w:sz w:val="26"/>
          <w:szCs w:val="26"/>
          <w:lang w:val="en-US" w:eastAsia="ru-RU"/>
        </w:rPr>
        <w:t xml:space="preserve">     </w:t>
      </w:r>
      <w:r>
        <w:rPr>
          <w:rFonts w:ascii="Times New Roman" w:eastAsia="Arial Unicode MS" w:hAnsi="Times New Roman"/>
          <w:b/>
          <w:sz w:val="26"/>
          <w:szCs w:val="26"/>
          <w:lang w:val="en-US" w:eastAsia="ru-RU"/>
        </w:rPr>
        <w:t xml:space="preserve">                 </w:t>
      </w:r>
      <w:r w:rsidRPr="002234C4">
        <w:rPr>
          <w:rFonts w:ascii="Times New Roman" w:eastAsia="Times New Roman" w:hAnsi="Times New Roman"/>
          <w:b/>
          <w:sz w:val="28"/>
          <w:szCs w:val="28"/>
          <w:lang w:eastAsia="ru-RU"/>
        </w:rPr>
        <w:t>ҠАРАР                             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34C4">
        <w:rPr>
          <w:rFonts w:ascii="Times New Roman" w:eastAsia="Times New Roman" w:hAnsi="Times New Roman"/>
          <w:b/>
          <w:sz w:val="28"/>
          <w:szCs w:val="28"/>
          <w:lang w:eastAsia="ru-RU"/>
        </w:rPr>
        <w:t>4                    ПОСТАНОВЛЕНИЕ</w:t>
      </w:r>
    </w:p>
    <w:p w:rsidR="00DA1715" w:rsidRPr="002234C4" w:rsidRDefault="00DA1715" w:rsidP="00DA1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«10</w:t>
      </w:r>
      <w:r w:rsidRPr="002234C4">
        <w:rPr>
          <w:rFonts w:ascii="Times New Roman" w:eastAsia="Times New Roman" w:hAnsi="Times New Roman"/>
          <w:b/>
          <w:sz w:val="28"/>
          <w:szCs w:val="28"/>
          <w:lang w:eastAsia="ru-RU"/>
        </w:rPr>
        <w:t>»  февраль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234C4">
        <w:rPr>
          <w:rFonts w:ascii="Times New Roman" w:eastAsia="Times New Roman" w:hAnsi="Times New Roman"/>
          <w:b/>
          <w:sz w:val="28"/>
          <w:szCs w:val="28"/>
          <w:lang w:eastAsia="ru-RU"/>
        </w:rPr>
        <w:t>й.               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                            </w:t>
      </w:r>
      <w:r w:rsidRPr="002234C4">
        <w:rPr>
          <w:rFonts w:ascii="Times New Roman" w:eastAsia="Times New Roman" w:hAnsi="Times New Roman"/>
          <w:b/>
          <w:sz w:val="28"/>
          <w:szCs w:val="28"/>
          <w:lang w:eastAsia="ru-RU"/>
        </w:rPr>
        <w:t> 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2234C4">
        <w:rPr>
          <w:rFonts w:ascii="Times New Roman" w:eastAsia="Times New Roman" w:hAnsi="Times New Roman"/>
          <w:b/>
          <w:sz w:val="28"/>
          <w:szCs w:val="28"/>
          <w:lang w:eastAsia="ru-RU"/>
        </w:rPr>
        <w:t>» февраля  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234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Pr="002234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A1715" w:rsidRPr="002234C4" w:rsidRDefault="00DA1715" w:rsidP="00DA1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715" w:rsidRPr="002234C4" w:rsidRDefault="00DA1715" w:rsidP="00DA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34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плана работы администрации                                          сельского поселения </w:t>
      </w:r>
      <w:proofErr w:type="spellStart"/>
      <w:r w:rsidRPr="002234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Среднекарамалинский</w:t>
      </w:r>
      <w:proofErr w:type="spellEnd"/>
      <w:r w:rsidRPr="002234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234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2234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2234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A1715" w:rsidRPr="002234C4" w:rsidRDefault="00DA1715" w:rsidP="00DA17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715" w:rsidRPr="002234C4" w:rsidRDefault="00DA1715" w:rsidP="00DA17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соответствии с Федеральным законом №131-ФЗ от 06 октября 2003 г. « Об общих принципах организации местного самоуправления в Российской Федерации, Уставом сельского поселения </w:t>
      </w:r>
      <w:proofErr w:type="spellStart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Среднекарамалинский</w:t>
      </w:r>
      <w:proofErr w:type="spellEnd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в целях упорядочения и обеспечения эффективности в деятельности администрации сельского поселения </w:t>
      </w:r>
      <w:proofErr w:type="spellStart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Среднекарамалинский</w:t>
      </w:r>
      <w:proofErr w:type="spellEnd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    Башкортостан   </w:t>
      </w:r>
    </w:p>
    <w:p w:rsidR="00DA1715" w:rsidRPr="002234C4" w:rsidRDefault="00DA1715" w:rsidP="00DA17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34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ПОСТАНОВЛЯЮ:</w:t>
      </w:r>
    </w:p>
    <w:p w:rsidR="00DA1715" w:rsidRPr="002234C4" w:rsidRDefault="00DA1715" w:rsidP="00DA17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 Утвердить прилагаемый план работы Администрации сельского поселения </w:t>
      </w:r>
      <w:proofErr w:type="spellStart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Среднекарамалинский</w:t>
      </w:r>
      <w:proofErr w:type="spellEnd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 на 2023</w:t>
      </w: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(Приложение №1).</w:t>
      </w:r>
    </w:p>
    <w:p w:rsidR="00DA1715" w:rsidRPr="002234C4" w:rsidRDefault="00DA1715" w:rsidP="00DA1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2.Настоящее постановление вступает в силу с момента его обнародования.</w:t>
      </w:r>
    </w:p>
    <w:p w:rsidR="00DA1715" w:rsidRPr="002234C4" w:rsidRDefault="00DA1715" w:rsidP="00DA1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3.</w:t>
      </w:r>
      <w:proofErr w:type="gramStart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A1715" w:rsidRPr="002234C4" w:rsidRDefault="00DA1715" w:rsidP="00DA17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715" w:rsidRPr="002234C4" w:rsidRDefault="00DA1715" w:rsidP="00DA17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Глава сельского поселения</w:t>
      </w:r>
    </w:p>
    <w:p w:rsidR="00DA1715" w:rsidRPr="002234C4" w:rsidRDefault="00DA1715" w:rsidP="00DA17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Р.Б. </w:t>
      </w:r>
      <w:proofErr w:type="spellStart"/>
      <w:r w:rsidRPr="0022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Галиуллин</w:t>
      </w:r>
      <w:proofErr w:type="spellEnd"/>
    </w:p>
    <w:p w:rsidR="00DA1715" w:rsidRDefault="00DA1715" w:rsidP="00DA1715">
      <w:pPr>
        <w:spacing w:after="0" w:line="240" w:lineRule="auto"/>
        <w:ind w:left="9356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9356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9356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9356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9356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9356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9356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7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715" w:rsidRPr="00E04E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lang w:eastAsia="ru-RU"/>
        </w:rPr>
      </w:pPr>
      <w:r w:rsidRPr="00E04E15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№1</w:t>
      </w:r>
    </w:p>
    <w:p w:rsidR="00DA1715" w:rsidRPr="00E04E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lang w:eastAsia="ru-RU"/>
        </w:rPr>
      </w:pPr>
      <w:r w:rsidRPr="00E04E15">
        <w:rPr>
          <w:rFonts w:ascii="Times New Roman" w:eastAsia="Times New Roman" w:hAnsi="Times New Roman"/>
          <w:lang w:eastAsia="ru-RU"/>
        </w:rPr>
        <w:t>УТВЕРЖДЕНО</w:t>
      </w:r>
    </w:p>
    <w:p w:rsidR="00DA1715" w:rsidRPr="00E04E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lang w:eastAsia="ru-RU"/>
        </w:rPr>
      </w:pPr>
      <w:r w:rsidRPr="00E04E15">
        <w:rPr>
          <w:rFonts w:ascii="Times New Roman" w:eastAsia="Times New Roman" w:hAnsi="Times New Roman"/>
          <w:lang w:eastAsia="ru-RU"/>
        </w:rPr>
        <w:t xml:space="preserve">Постановлением </w:t>
      </w:r>
    </w:p>
    <w:p w:rsidR="00DA1715" w:rsidRPr="00E04E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lang w:eastAsia="ru-RU"/>
        </w:rPr>
      </w:pPr>
      <w:r w:rsidRPr="00E04E15">
        <w:rPr>
          <w:rFonts w:ascii="Times New Roman" w:eastAsia="Times New Roman" w:hAnsi="Times New Roman"/>
          <w:lang w:eastAsia="ru-RU"/>
        </w:rPr>
        <w:t xml:space="preserve">главы сельского поселения </w:t>
      </w:r>
      <w:proofErr w:type="spellStart"/>
      <w:r w:rsidRPr="00E04E15">
        <w:rPr>
          <w:rFonts w:ascii="Times New Roman" w:eastAsia="Times New Roman" w:hAnsi="Times New Roman"/>
          <w:lang w:eastAsia="ru-RU"/>
        </w:rPr>
        <w:t>Среднекарамалинский</w:t>
      </w:r>
      <w:proofErr w:type="spellEnd"/>
      <w:r w:rsidRPr="00E04E15">
        <w:rPr>
          <w:rFonts w:ascii="Times New Roman" w:eastAsia="Times New Roman" w:hAnsi="Times New Roman"/>
          <w:lang w:eastAsia="ru-RU"/>
        </w:rPr>
        <w:t xml:space="preserve"> сельсовет </w:t>
      </w:r>
    </w:p>
    <w:p w:rsidR="00DA1715" w:rsidRPr="00E04E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lang w:eastAsia="ru-RU"/>
        </w:rPr>
      </w:pPr>
      <w:r w:rsidRPr="00E04E15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proofErr w:type="spellStart"/>
      <w:r w:rsidRPr="00E04E15">
        <w:rPr>
          <w:rFonts w:ascii="Times New Roman" w:eastAsia="Times New Roman" w:hAnsi="Times New Roman"/>
          <w:lang w:eastAsia="ru-RU"/>
        </w:rPr>
        <w:t>Ермекеевский</w:t>
      </w:r>
      <w:proofErr w:type="spellEnd"/>
      <w:r w:rsidRPr="00E04E15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</w:p>
    <w:p w:rsidR="00DA1715" w:rsidRPr="00E04E15" w:rsidRDefault="00DA1715" w:rsidP="00DA1715">
      <w:pPr>
        <w:spacing w:after="0" w:line="240" w:lineRule="auto"/>
        <w:ind w:left="5529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от10</w:t>
      </w:r>
      <w:r w:rsidRPr="00E04E15">
        <w:rPr>
          <w:rFonts w:ascii="Times New Roman" w:eastAsia="Times New Roman" w:hAnsi="Times New Roman"/>
          <w:lang w:eastAsia="ru-RU"/>
        </w:rPr>
        <w:t>.02.202</w:t>
      </w:r>
      <w:r>
        <w:rPr>
          <w:rFonts w:ascii="Times New Roman" w:eastAsia="Times New Roman" w:hAnsi="Times New Roman"/>
          <w:lang w:eastAsia="ru-RU"/>
        </w:rPr>
        <w:t>3</w:t>
      </w:r>
      <w:r w:rsidRPr="00E04E15">
        <w:rPr>
          <w:rFonts w:ascii="Times New Roman" w:eastAsia="Times New Roman" w:hAnsi="Times New Roman"/>
          <w:lang w:eastAsia="ru-RU"/>
        </w:rPr>
        <w:t xml:space="preserve"> года № 4</w:t>
      </w:r>
    </w:p>
    <w:p w:rsidR="00DA1715" w:rsidRPr="004768F9" w:rsidRDefault="00DA1715" w:rsidP="00DA17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15" w:rsidRPr="00E04E15" w:rsidRDefault="00DA1715" w:rsidP="00DA17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E04E15">
        <w:rPr>
          <w:rFonts w:ascii="Times New Roman" w:eastAsia="Times New Roman" w:hAnsi="Times New Roman"/>
          <w:b/>
          <w:lang w:eastAsia="ru-RU"/>
        </w:rPr>
        <w:t>План работы администрации сельского поселения</w:t>
      </w:r>
      <w:r w:rsidRPr="00E04E15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E04E15">
        <w:rPr>
          <w:rFonts w:ascii="Times New Roman" w:eastAsia="Times New Roman" w:hAnsi="Times New Roman"/>
          <w:b/>
          <w:bCs/>
          <w:lang w:eastAsia="ru-RU"/>
        </w:rPr>
        <w:t>Среднекарамалинский</w:t>
      </w:r>
      <w:proofErr w:type="spellEnd"/>
      <w:r w:rsidRPr="00E04E15">
        <w:rPr>
          <w:rFonts w:ascii="Times New Roman" w:eastAsia="Times New Roman" w:hAnsi="Times New Roman"/>
          <w:b/>
          <w:bCs/>
          <w:lang w:eastAsia="ru-RU"/>
        </w:rPr>
        <w:t xml:space="preserve"> сельсовет  муниципального района </w:t>
      </w:r>
      <w:proofErr w:type="spellStart"/>
      <w:r w:rsidRPr="00E04E15">
        <w:rPr>
          <w:rFonts w:ascii="Times New Roman" w:eastAsia="Times New Roman" w:hAnsi="Times New Roman"/>
          <w:b/>
          <w:bCs/>
          <w:lang w:eastAsia="ru-RU"/>
        </w:rPr>
        <w:t>Ермекеевский</w:t>
      </w:r>
      <w:proofErr w:type="spellEnd"/>
      <w:r w:rsidRPr="00E04E15">
        <w:rPr>
          <w:rFonts w:ascii="Times New Roman" w:eastAsia="Times New Roman" w:hAnsi="Times New Roman"/>
          <w:b/>
          <w:bCs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  <w:r w:rsidRPr="00E04E15">
        <w:rPr>
          <w:rFonts w:ascii="Times New Roman" w:eastAsia="Times New Roman" w:hAnsi="Times New Roman"/>
          <w:b/>
          <w:bCs/>
          <w:lang w:eastAsia="ru-RU"/>
        </w:rPr>
        <w:t xml:space="preserve"> год</w:t>
      </w:r>
    </w:p>
    <w:p w:rsidR="00DA1715" w:rsidRPr="00E04E15" w:rsidRDefault="00DA1715" w:rsidP="00DA17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DA1715" w:rsidRPr="00E04E15" w:rsidRDefault="00DA1715" w:rsidP="00DA1715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E04E15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Pr="00E04E15">
        <w:rPr>
          <w:rFonts w:ascii="Times New Roman" w:eastAsia="Times New Roman" w:hAnsi="Times New Roman"/>
          <w:b/>
          <w:bCs/>
          <w:lang w:eastAsia="ru-RU"/>
        </w:rPr>
        <w:t xml:space="preserve">. Вопросы, вносимые администрацией сельского поселения </w:t>
      </w:r>
      <w:proofErr w:type="spellStart"/>
      <w:r w:rsidRPr="00E04E15">
        <w:rPr>
          <w:rFonts w:ascii="Times New Roman" w:eastAsia="Times New Roman" w:hAnsi="Times New Roman"/>
          <w:b/>
          <w:bCs/>
          <w:lang w:eastAsia="ru-RU"/>
        </w:rPr>
        <w:t>Среднекарамалинский</w:t>
      </w:r>
      <w:proofErr w:type="spellEnd"/>
      <w:r w:rsidRPr="00E04E15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 w:rsidRPr="00E04E15">
        <w:rPr>
          <w:rFonts w:ascii="Times New Roman" w:eastAsia="Times New Roman" w:hAnsi="Times New Roman"/>
          <w:b/>
          <w:bCs/>
          <w:lang w:eastAsia="ru-RU"/>
        </w:rPr>
        <w:t>сельсовет  на</w:t>
      </w:r>
      <w:proofErr w:type="gramEnd"/>
      <w:r w:rsidRPr="00E04E15">
        <w:rPr>
          <w:rFonts w:ascii="Times New Roman" w:eastAsia="Times New Roman" w:hAnsi="Times New Roman"/>
          <w:b/>
          <w:bCs/>
          <w:lang w:eastAsia="ru-RU"/>
        </w:rPr>
        <w:t xml:space="preserve"> заседания  Совета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694"/>
      </w:tblGrid>
      <w:tr w:rsidR="00DA1715" w:rsidRPr="00E04E15" w:rsidTr="006039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iCs/>
                <w:lang w:eastAsia="ru-RU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iCs/>
                <w:lang w:eastAsia="ru-RU"/>
              </w:rPr>
              <w:t>Формулировка вопроса</w:t>
            </w:r>
          </w:p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iCs/>
                <w:lang w:eastAsia="ru-RU"/>
              </w:rPr>
              <w:t>Ответственные</w:t>
            </w:r>
          </w:p>
        </w:tc>
      </w:tr>
      <w:tr w:rsidR="00DA1715" w:rsidRPr="00E04E15" w:rsidTr="006039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1.О деятельности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в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году.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2.Об утверждении плана работы Совета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3. Об утверждении плана мероприятий по </w:t>
            </w:r>
            <w:r w:rsidRPr="00DA1715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DA1715">
              <w:rPr>
                <w:rFonts w:ascii="Times New Roman" w:eastAsia="Times New Roman" w:hAnsi="Times New Roman"/>
                <w:lang w:eastAsia="ru-RU"/>
              </w:rPr>
              <w:t xml:space="preserve"> полезных дел для малой Родины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в  сельском поселении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 район Республики Башкортостан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Апрель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1.Об исполнении и уточнении бюджета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за </w:t>
            </w:r>
            <w:r w:rsidRPr="00E04E15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2.Об организации питания в образовательных учреждениях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1.О состоянии дорог в границах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и мерах по улучшению их содержания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2.О состоянии работы по организации досуга и обеспечению жителей услугами организаций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3.Об организации работы по противодействию коррупции в сферах деятельности органов местного самоуправления на территории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 xml:space="preserve">Глава СП </w:t>
            </w:r>
          </w:p>
        </w:tc>
      </w:tr>
      <w:tr w:rsidR="00DA1715" w:rsidRPr="00E04E15" w:rsidTr="006039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1.Об организации работы по развитию физической культуры и спорта в сельском поселении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2.Об итогах отопительного периода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годов на территории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и планах подготовки объектов к отопительному периоду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Июль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1. О работе добровольной народной дружины и участии граждан в охране общественного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A1715" w:rsidRPr="00E04E15" w:rsidTr="006039D6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2. О содержании мест захоронений на территории сельского поселения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3. О ходе жилищного строительства на территории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управляющий делами</w:t>
            </w:r>
          </w:p>
        </w:tc>
      </w:tr>
      <w:tr w:rsidR="00DA1715" w:rsidRPr="00E04E15" w:rsidTr="006039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Октябрь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1. Об организации летнего отдыха, трудоустройства и оздоровления детей и подростков в сельском поселении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в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Глава СП </w:t>
            </w:r>
          </w:p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Централ</w:t>
            </w:r>
            <w:proofErr w:type="gramStart"/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proofErr w:type="gramEnd"/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gramStart"/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б</w:t>
            </w:r>
            <w:proofErr w:type="gramEnd"/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ухгалтерия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2.О состоянии и мерах по улучшению медицинского обслуживания населения на территории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3.Об исполнении и уточнении бюджета сельского поселения  за 3 квартал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4.О реализации государственной молодежной политики на территории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Совет молодежи</w:t>
            </w:r>
          </w:p>
        </w:tc>
      </w:tr>
      <w:tr w:rsidR="00DA1715" w:rsidRPr="00E04E15" w:rsidTr="006039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1.О проекте бюджета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на 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Совет СП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2. Об обращениях граждан в сельском поселении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в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1.О предварительных итогах социально-экономического развития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за истекший период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2.О прогнозе социально-экономического развития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3.Об утверждении бюджета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Ермекеевский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на 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Совет СП</w:t>
            </w:r>
          </w:p>
        </w:tc>
      </w:tr>
    </w:tbl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E04E15">
        <w:rPr>
          <w:rFonts w:ascii="Times New Roman" w:eastAsia="Times New Roman" w:hAnsi="Times New Roman"/>
          <w:b/>
          <w:u w:val="single"/>
          <w:lang w:eastAsia="ru-RU"/>
        </w:rPr>
        <w:t xml:space="preserve">2. Вопросы для рассмотрения главы администрации сельского поселения </w:t>
      </w:r>
      <w:proofErr w:type="spellStart"/>
      <w:r w:rsidRPr="00E04E15">
        <w:rPr>
          <w:rFonts w:ascii="Times New Roman" w:eastAsia="Times New Roman" w:hAnsi="Times New Roman"/>
          <w:b/>
          <w:u w:val="single"/>
          <w:lang w:eastAsia="ru-RU"/>
        </w:rPr>
        <w:t>Среднекарамалинский</w:t>
      </w:r>
      <w:proofErr w:type="spellEnd"/>
      <w:r w:rsidRPr="00E04E15">
        <w:rPr>
          <w:rFonts w:ascii="Times New Roman" w:eastAsia="Times New Roman" w:hAnsi="Times New Roman"/>
          <w:b/>
          <w:u w:val="single"/>
          <w:lang w:eastAsia="ru-RU"/>
        </w:rPr>
        <w:t xml:space="preserve"> сельсовет</w:t>
      </w: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1985"/>
        <w:gridCol w:w="1701"/>
      </w:tblGrid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  <w:proofErr w:type="gramEnd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 xml:space="preserve"> за исполнение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DA1715" w:rsidRPr="00E04E15" w:rsidTr="006039D6">
        <w:trPr>
          <w:trHeight w:val="1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Проведение совещания  при главе сельского поселения по подготовке плана мероприятий по Году эстетики населенных пунктов  на территории СП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Об утверждении плана работы администрации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 на территории СП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Об утверждении плана работы администрации на 7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>-летие Победы в ВОВ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Участие на районных мероприятиях по Году культуры и Году народного искусства и культурного народного наследия народов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Об эффективности использования муниципального имущества и муниципальных земель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 работе с обращениями граждан в сельском поселении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 состоянии сбора налогов от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 ходе оформления прав собственности на земельные участки личных подсобных хозяйств (по дачной амнистии)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 проведении месячника по благоустройству на 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территории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 проведении безопасного паводка на территории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Мар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т-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Об организации сбора и размещения ТБО от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ind w:left="-408" w:firstLine="4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 мероприятиях, направленных на защиту жилого сектора в населенных пунктах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от пожаров в 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весеннее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- летний период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Об организации летнего отдыха и занятости детей, подростков, молодежи.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 подготовке учреждений образования, культуры, здравоохранения к работе в 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осеннее–зимний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период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Глава СП 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Директора школ 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 работе по уточнению базы налогоплательщиков – физических лиц по недоимке с ИФНС № 27  по РБ, вручение населения платежных документов на уплату земельного, транспортного налога, налога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iCs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Чествование  пожилых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Подготовка и проведение Дня матери в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Подготовка и проведение Новогоднего карнавала с оформлением новогодней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</w:tbl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A1715" w:rsidRPr="00E04E15" w:rsidRDefault="00DA1715" w:rsidP="00DA171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E04E15">
        <w:rPr>
          <w:rFonts w:ascii="Times New Roman" w:eastAsia="Times New Roman" w:hAnsi="Times New Roman"/>
          <w:b/>
          <w:u w:val="single"/>
          <w:lang w:eastAsia="ru-RU"/>
        </w:rPr>
        <w:t>3.ОРГАНИЗАЦИЯ РАБОТЫ ПОСТОЯННО ДЕЙСТВУЮЩИХ КОМИССИЙ АДМИНИСТРАЦИИ СЕЛЬСКОГО ПОСЕЛЕНИЯ СРЕДНЕКАРАМАЛИНСКИЙ СЕЛЬСОВЕТ МУНИЦИПАЛЬНОГО РАЙОНА ЕРМЕКЕЕВСКИЙ РАЙОН  РЕСПУБЛИКИ БАШКОРТОСТАН</w:t>
      </w:r>
    </w:p>
    <w:p w:rsidR="00DA1715" w:rsidRPr="00E04E15" w:rsidRDefault="00DA1715" w:rsidP="00DA171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DA1715" w:rsidRPr="00E04E15" w:rsidRDefault="00DA1715" w:rsidP="00DA171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835"/>
        <w:gridCol w:w="2268"/>
      </w:tblGrid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№п\</w:t>
            </w:r>
            <w:proofErr w:type="gramStart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Наименование комиссии</w:t>
            </w:r>
          </w:p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Периодичность заседаний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Общественная инспекция по предупреждению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не менее одного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Социально – профилактический центр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Женсовет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По размещению заказов на поставку товаров, выполнение работ и оказание услуг для муниципальных нужд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Межведомственная комиссия по вопросам легализации объектов налогообложения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Аттестационная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Паводковая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</w:tbl>
    <w:p w:rsidR="00DA1715" w:rsidRPr="00E04E15" w:rsidRDefault="00DA1715" w:rsidP="00DA171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A1715" w:rsidRPr="00E04E15" w:rsidRDefault="00DA1715" w:rsidP="00DA171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E04E15">
        <w:rPr>
          <w:rFonts w:ascii="Times New Roman" w:eastAsia="Times New Roman" w:hAnsi="Times New Roman"/>
          <w:b/>
          <w:u w:val="single"/>
          <w:lang w:eastAsia="ru-RU"/>
        </w:rPr>
        <w:t>4.ИНФОРМАЦИОННО-АНАЛИТИЧЕСКАЯ И РАЗЪЯСНИТЕЛЬНАЯ РАБОТА</w:t>
      </w:r>
    </w:p>
    <w:p w:rsidR="00DA1715" w:rsidRPr="00E04E15" w:rsidRDefault="00DA1715" w:rsidP="00DA171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4772"/>
        <w:gridCol w:w="2059"/>
        <w:gridCol w:w="2336"/>
      </w:tblGrid>
      <w:tr w:rsidR="00DA1715" w:rsidRPr="00E04E15" w:rsidTr="006039D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№п\</w:t>
            </w:r>
            <w:proofErr w:type="gramStart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</w:tr>
      <w:tr w:rsidR="00DA1715" w:rsidRPr="00E04E15" w:rsidTr="006039D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Собрания граждан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Прием главы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 </w:t>
            </w:r>
          </w:p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граждан по личным вопросам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ежедневно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публичных слушаний</w:t>
            </w:r>
          </w:p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Оперативное обновление и пополнение информации на сайте администрации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Пономарева Л.А.</w:t>
            </w:r>
          </w:p>
          <w:p w:rsidR="00DA1715" w:rsidRPr="00E04E15" w:rsidRDefault="00DA1715" w:rsidP="006039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Андреева Л.А.</w:t>
            </w:r>
          </w:p>
        </w:tc>
      </w:tr>
    </w:tbl>
    <w:p w:rsidR="00DA1715" w:rsidRPr="00E04E15" w:rsidRDefault="00DA1715" w:rsidP="00DA17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E04E15">
        <w:rPr>
          <w:rFonts w:ascii="Times New Roman" w:eastAsia="Times New Roman" w:hAnsi="Times New Roman"/>
          <w:b/>
          <w:u w:val="single"/>
          <w:lang w:eastAsia="ru-RU"/>
        </w:rPr>
        <w:t>5. Организационно – массовая работа</w:t>
      </w: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0"/>
        <w:gridCol w:w="1757"/>
        <w:gridCol w:w="2638"/>
      </w:tblGrid>
      <w:tr w:rsidR="00DA1715" w:rsidRPr="00E04E15" w:rsidTr="006039D6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Срок исполнения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  <w:proofErr w:type="gramEnd"/>
            <w:r w:rsidRPr="00E04E15">
              <w:rPr>
                <w:rFonts w:ascii="Times New Roman" w:eastAsia="Times New Roman" w:hAnsi="Times New Roman"/>
                <w:b/>
                <w:lang w:eastAsia="ru-RU"/>
              </w:rPr>
              <w:t xml:space="preserve"> за исполнение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Участие в соревнованиях, проводимых 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с. Ермекеево   среди сельских поселений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Работники администрации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Участие на районном мероприятии, посвященном Дню воинов-интернационалистов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памятников и территорий, прилегающих к объектам культурного наследия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Работники администрации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Торжественные митинги, </w:t>
            </w:r>
            <w:r w:rsidRPr="00E04E15">
              <w:rPr>
                <w:rFonts w:ascii="Times New Roman" w:hAnsi="Times New Roman"/>
                <w:lang w:eastAsia="ru-RU"/>
              </w:rPr>
              <w:t>посвященные 77-ой годовщине Победы в Великой Отечественной войне 1941-1945 годов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9 мая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Работники администрации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Праздник Последнего звонка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25 мая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управляющий делами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Участие на Празднике «Сабантуй-202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с. Ермекеево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культработники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Народный праздник Троица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культработники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Митинг, посвященный Дню памяти и скорби «Вечно живые»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16 июня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управляющий делами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Праздник, посвященный Дню знаний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 сентября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управляющий делами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праздника Дня пожилого человека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 октября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культработники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Принять участие в проведении осенней ярмарки 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с. Ермекеево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октябрь-ноябрь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руководители с/х организаций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Осуществлять работу  постоянных общественных комиссий администрации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квартала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председатели постоянных комиссий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Проводить оперативные совещания с сотрудниками администрации сельского поселения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Среднекарамалинский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еженедельно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Вести работу с налогоплательщиками по погашению  задолженности земельного, имущественного и транспортного налогов с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специалист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Чествование супругов, состоящих в браке 50 лет, 60 лет, юбиляров 90 лет, 95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Принять участие в проведении Дня призывника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29 октября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специалист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Принять участие в мероприятии, посвященном Дню памяти жертвам политических репрессий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31 октября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Принять участие в спортивном празднике, посвященном Дню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народного единства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Глава СП,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управ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>елами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делопроизводитель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праздничных мероприятий: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- 11 октября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- 9 ноября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- 24 декабря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- новогодних мероприятий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октябрь, ноябрь, декабрь, 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Культорганизаторы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и библиотекари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DA1715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подписки на центральные и республиканские газеты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управ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>елами</w:t>
            </w:r>
            <w:proofErr w:type="spellEnd"/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Принять участие в проведении районного мероприятия, посвященного Дню матери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25 ноября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Культорганизаторы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и библиотекари 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Устройство ледяного городка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Культорганизаторы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и библиотекари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рейда по предприятиям, организациям, учреждениям по соблюдению правил пожарной безопасности в местах проведения новогодних праздников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управ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>елами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ДПО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профилактических рейдов, направленных на выявление несовершеннолетних, не достигших 17-летнего возраста, в ночное время в общественных местах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Глава СП, родительские комитеты 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Текущие ремонты и благоустройство обелисков участникам 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июль-сентябрь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Администрация СП</w:t>
            </w:r>
          </w:p>
        </w:tc>
      </w:tr>
      <w:tr w:rsidR="00DA1715" w:rsidRPr="00E04E15" w:rsidTr="006039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</w:rPr>
              <w:t>Замена фонарей уличного освещения по сельскому поселению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июль-сентябрь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Администрация СП</w:t>
            </w:r>
          </w:p>
        </w:tc>
      </w:tr>
    </w:tbl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E04E15">
        <w:rPr>
          <w:rFonts w:ascii="Times New Roman" w:eastAsia="Times New Roman" w:hAnsi="Times New Roman"/>
          <w:b/>
          <w:u w:val="single"/>
          <w:lang w:eastAsia="ru-RU"/>
        </w:rPr>
        <w:t>7. Работа с населением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4314"/>
        <w:gridCol w:w="1806"/>
        <w:gridCol w:w="2977"/>
      </w:tblGrid>
      <w:tr w:rsidR="00DA1715" w:rsidRPr="00E04E15" w:rsidTr="006039D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Проведение инструктажей по соблюдению правил противопожарной безопасности в жилом секторе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СП, специалист СП</w:t>
            </w:r>
          </w:p>
        </w:tc>
      </w:tr>
      <w:tr w:rsidR="00DA1715" w:rsidRPr="00E04E15" w:rsidTr="006039D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заседаний СПЦ с неблагополучными семьями и КДН и ЗП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Глава СП, заведующие </w:t>
            </w:r>
            <w:proofErr w:type="spellStart"/>
            <w:r w:rsidRPr="00E04E15">
              <w:rPr>
                <w:rFonts w:ascii="Times New Roman" w:eastAsia="Times New Roman" w:hAnsi="Times New Roman"/>
                <w:lang w:eastAsia="ru-RU"/>
              </w:rPr>
              <w:t>ФАПов</w:t>
            </w:r>
            <w:proofErr w:type="spell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, участковый полиции </w:t>
            </w:r>
          </w:p>
        </w:tc>
      </w:tr>
      <w:tr w:rsidR="00DA1715" w:rsidRPr="00E04E15" w:rsidTr="006039D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экологических субботников, субботников по благоустройству придомовых территорий, территорий возле организаций и учреждений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Предприятия и организации, жители</w:t>
            </w:r>
          </w:p>
        </w:tc>
      </w:tr>
      <w:tr w:rsidR="00DA1715" w:rsidRPr="00E04E15" w:rsidTr="006039D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Проверка целевого использования земельных участков, предоставленных для ведения ЛПХ и ИЖС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Глава СП, 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специалист СП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715" w:rsidRPr="00E04E15" w:rsidTr="006039D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инструктажей по соблюдению правил противопожарной безопасности на предприятиях, в учреждениях, организациях проводящих новогодние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Глава СП</w:t>
            </w:r>
          </w:p>
        </w:tc>
      </w:tr>
      <w:tr w:rsidR="00DA1715" w:rsidRPr="00E04E15" w:rsidTr="006039D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Разъяснительная работа  с жителями сельского поселения по вопросу коммунальных субсидий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Глава СП, </w:t>
            </w:r>
          </w:p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управ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04E15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E04E15">
              <w:rPr>
                <w:rFonts w:ascii="Times New Roman" w:eastAsia="Times New Roman" w:hAnsi="Times New Roman"/>
                <w:lang w:eastAsia="ru-RU"/>
              </w:rPr>
              <w:t>елами СП</w:t>
            </w:r>
          </w:p>
        </w:tc>
      </w:tr>
      <w:tr w:rsidR="00DA1715" w:rsidRPr="00E04E15" w:rsidTr="006039D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Проведение субботников на кладбищах СП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5" w:rsidRPr="00E04E15" w:rsidRDefault="00DA1715" w:rsidP="006039D6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E15">
              <w:rPr>
                <w:rFonts w:ascii="Times New Roman" w:eastAsia="Times New Roman" w:hAnsi="Times New Roman"/>
                <w:lang w:eastAsia="ru-RU"/>
              </w:rPr>
              <w:t xml:space="preserve">Предприятия и организации, жители </w:t>
            </w:r>
          </w:p>
        </w:tc>
      </w:tr>
    </w:tbl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A1715" w:rsidRPr="00E04E15" w:rsidRDefault="00DA1715" w:rsidP="00DA171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A1715" w:rsidRPr="00E04E15" w:rsidRDefault="00DA1715" w:rsidP="00DA1715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E04E15">
        <w:rPr>
          <w:rFonts w:ascii="Times New Roman" w:eastAsia="Times New Roman" w:hAnsi="Times New Roman"/>
          <w:lang w:eastAsia="ru-RU"/>
        </w:rPr>
        <w:t>Управляющий делами администрации</w:t>
      </w:r>
    </w:p>
    <w:p w:rsidR="00DA1715" w:rsidRPr="00E04E15" w:rsidRDefault="00DA1715" w:rsidP="00DA17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4E15">
        <w:rPr>
          <w:rFonts w:ascii="Times New Roman" w:eastAsia="Times New Roman" w:hAnsi="Times New Roman"/>
          <w:lang w:eastAsia="ru-RU"/>
        </w:rPr>
        <w:t xml:space="preserve">сельского поселения </w:t>
      </w:r>
    </w:p>
    <w:p w:rsidR="00DA1715" w:rsidRPr="00E04E15" w:rsidRDefault="00DA1715" w:rsidP="00DA17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E04E15">
        <w:rPr>
          <w:rFonts w:ascii="Times New Roman" w:eastAsia="Times New Roman" w:hAnsi="Times New Roman"/>
          <w:lang w:eastAsia="ru-RU"/>
        </w:rPr>
        <w:t>Среднекарамалинский</w:t>
      </w:r>
      <w:proofErr w:type="spellEnd"/>
      <w:r w:rsidRPr="00E04E15">
        <w:rPr>
          <w:rFonts w:ascii="Times New Roman" w:eastAsia="Times New Roman" w:hAnsi="Times New Roman"/>
          <w:lang w:eastAsia="ru-RU"/>
        </w:rPr>
        <w:t xml:space="preserve"> сельсовет                                                          Л.А. Пономарева </w:t>
      </w:r>
    </w:p>
    <w:p w:rsidR="00DA1715" w:rsidRPr="00E04E15" w:rsidRDefault="00DA1715" w:rsidP="00DA1715">
      <w:pPr>
        <w:pStyle w:val="ConsPlusNormal"/>
        <w:jc w:val="both"/>
      </w:pPr>
    </w:p>
    <w:p w:rsidR="00F83BFE" w:rsidRDefault="00F83BFE"/>
    <w:sectPr w:rsidR="00F83BFE" w:rsidSect="00DA1715">
      <w:pgSz w:w="11909" w:h="16834"/>
      <w:pgMar w:top="851" w:right="710" w:bottom="993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493"/>
    <w:multiLevelType w:val="hybridMultilevel"/>
    <w:tmpl w:val="9DD0B726"/>
    <w:lvl w:ilvl="0" w:tplc="CF5EF6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F"/>
    <w:rsid w:val="003B58E0"/>
    <w:rsid w:val="006D435F"/>
    <w:rsid w:val="00DA1715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1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customStyle="1" w:styleId="ConsPlusNormal">
    <w:name w:val="ConsPlusNormal"/>
    <w:rsid w:val="00DA17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A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7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1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customStyle="1" w:styleId="ConsPlusNormal">
    <w:name w:val="ConsPlusNormal"/>
    <w:rsid w:val="00DA17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A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7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2023-03-01T10:44:00Z</cp:lastPrinted>
  <dcterms:created xsi:type="dcterms:W3CDTF">2023-03-01T10:34:00Z</dcterms:created>
  <dcterms:modified xsi:type="dcterms:W3CDTF">2023-03-01T11:14:00Z</dcterms:modified>
</cp:coreProperties>
</file>