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2" w:rsidRDefault="00F2278A">
      <w:pPr>
        <w:pStyle w:val="a3"/>
        <w:ind w:left="101" w:right="125" w:firstLine="709"/>
        <w:jc w:val="both"/>
      </w:pPr>
      <w:r>
        <w:t>1.</w:t>
      </w:r>
      <w:r>
        <w:rPr>
          <w:spacing w:val="1"/>
        </w:rPr>
        <w:t xml:space="preserve"> </w:t>
      </w:r>
      <w:bookmarkStart w:id="0" w:name="_GoBack"/>
      <w:r>
        <w:t>Прокуратура района информирует жителей района о запланированных</w:t>
      </w:r>
      <w:r>
        <w:rPr>
          <w:spacing w:val="1"/>
        </w:rPr>
        <w:t xml:space="preserve"> </w:t>
      </w:r>
      <w:r>
        <w:rPr>
          <w:spacing w:val="-1"/>
        </w:rPr>
        <w:t>тематических</w:t>
      </w:r>
      <w:r>
        <w:rPr>
          <w:spacing w:val="-17"/>
        </w:rPr>
        <w:t xml:space="preserve"> </w:t>
      </w:r>
      <w:r>
        <w:rPr>
          <w:spacing w:val="-1"/>
        </w:rPr>
        <w:t>приемах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прокуратуре</w:t>
      </w:r>
      <w:r>
        <w:rPr>
          <w:spacing w:val="-16"/>
        </w:rPr>
        <w:t xml:space="preserve"> </w:t>
      </w:r>
      <w:proofErr w:type="spellStart"/>
      <w:r>
        <w:t>Ермекеевского</w:t>
      </w:r>
      <w:proofErr w:type="spellEnd"/>
      <w:r>
        <w:rPr>
          <w:spacing w:val="-18"/>
        </w:rPr>
        <w:t xml:space="preserve"> </w:t>
      </w:r>
      <w:r>
        <w:t>района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второе</w:t>
      </w:r>
      <w:r>
        <w:rPr>
          <w:spacing w:val="-16"/>
        </w:rPr>
        <w:t xml:space="preserve"> </w:t>
      </w:r>
      <w:r>
        <w:t>полугодие</w:t>
      </w:r>
      <w:r>
        <w:rPr>
          <w:spacing w:val="-68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указанному графику</w:t>
      </w:r>
      <w:bookmarkEnd w:id="0"/>
      <w:r>
        <w:t>:</w:t>
      </w:r>
    </w:p>
    <w:p w:rsidR="00E95BF2" w:rsidRDefault="00E95BF2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506"/>
        <w:gridCol w:w="3645"/>
      </w:tblGrid>
      <w:tr w:rsidR="00E95BF2">
        <w:trPr>
          <w:trHeight w:val="643"/>
        </w:trPr>
        <w:tc>
          <w:tcPr>
            <w:tcW w:w="1476" w:type="dxa"/>
          </w:tcPr>
          <w:p w:rsidR="00E95BF2" w:rsidRDefault="00F2278A">
            <w:pPr>
              <w:pStyle w:val="TableParagraph"/>
              <w:spacing w:line="240" w:lineRule="auto"/>
              <w:ind w:left="8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spacing w:line="240" w:lineRule="auto"/>
              <w:ind w:left="10" w:right="0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E95BF2">
        <w:trPr>
          <w:trHeight w:val="48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17.07.2023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tabs>
                <w:tab w:val="left" w:pos="3776"/>
              </w:tabs>
              <w:ind w:left="11" w:right="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z w:val="28"/>
              </w:rPr>
              <w:tab/>
              <w:t>боевых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E95BF2">
        <w:trPr>
          <w:trHeight w:val="719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27.07.2023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spacing w:line="180" w:lineRule="auto"/>
              <w:ind w:left="3504" w:right="215" w:hanging="3261"/>
              <w:jc w:val="left"/>
              <w:rPr>
                <w:sz w:val="28"/>
              </w:rPr>
            </w:pPr>
            <w:r>
              <w:rPr>
                <w:sz w:val="28"/>
              </w:rPr>
              <w:t>Соблюдение прав граждан с ограниченными возможностями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</w:p>
        </w:tc>
      </w:tr>
      <w:tr w:rsidR="00E95BF2">
        <w:trPr>
          <w:trHeight w:val="72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17.08.2023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spacing w:line="180" w:lineRule="auto"/>
              <w:ind w:left="3486" w:right="233" w:hanging="3261"/>
              <w:jc w:val="left"/>
              <w:rPr>
                <w:sz w:val="28"/>
              </w:rPr>
            </w:pPr>
            <w:r>
              <w:rPr>
                <w:sz w:val="28"/>
              </w:rPr>
              <w:t>Соблюдение прав граждан с ограниченными возможностями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</w:p>
        </w:tc>
      </w:tr>
      <w:tr w:rsidR="00E95BF2">
        <w:trPr>
          <w:trHeight w:val="479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31.08.2023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ind w:left="11" w:right="14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</w:tr>
      <w:tr w:rsidR="00E95BF2">
        <w:trPr>
          <w:trHeight w:val="48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14.09.2023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ind w:left="11" w:right="34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</w:tr>
      <w:tr w:rsidR="00E95BF2">
        <w:trPr>
          <w:trHeight w:val="72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21.09.2023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spacing w:line="180" w:lineRule="auto"/>
              <w:ind w:left="3313" w:right="730" w:hanging="2583"/>
              <w:jc w:val="left"/>
              <w:rPr>
                <w:sz w:val="28"/>
              </w:rPr>
            </w:pPr>
            <w:r>
              <w:rPr>
                <w:sz w:val="28"/>
              </w:rPr>
              <w:t>Соблюдение прав граждан на социальное и пенсионное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</w:tr>
      <w:tr w:rsidR="00E95BF2">
        <w:trPr>
          <w:trHeight w:val="72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28.09.2023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spacing w:line="180" w:lineRule="auto"/>
              <w:ind w:left="3486" w:right="233" w:hanging="3261"/>
              <w:jc w:val="left"/>
              <w:rPr>
                <w:sz w:val="28"/>
              </w:rPr>
            </w:pPr>
            <w:r>
              <w:rPr>
                <w:sz w:val="28"/>
              </w:rPr>
              <w:t>Соблюдение прав граждан с ограниченными возможностями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</w:p>
        </w:tc>
      </w:tr>
      <w:tr w:rsidR="00E95BF2">
        <w:trPr>
          <w:trHeight w:val="72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19.10.2023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spacing w:line="180" w:lineRule="auto"/>
              <w:ind w:left="3581" w:right="478" w:hanging="3096"/>
              <w:jc w:val="left"/>
              <w:rPr>
                <w:sz w:val="28"/>
              </w:rPr>
            </w:pPr>
            <w:r>
              <w:rPr>
                <w:sz w:val="28"/>
              </w:rPr>
              <w:t>Соблюдение прав граждан в семье, профилактика 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</w:p>
        </w:tc>
      </w:tr>
      <w:tr w:rsidR="00E95BF2">
        <w:trPr>
          <w:trHeight w:val="72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26.10.2023</w:t>
            </w:r>
          </w:p>
        </w:tc>
        <w:tc>
          <w:tcPr>
            <w:tcW w:w="8151" w:type="dxa"/>
            <w:gridSpan w:val="2"/>
          </w:tcPr>
          <w:p w:rsidR="00E95BF2" w:rsidRDefault="00F2278A">
            <w:pPr>
              <w:pStyle w:val="TableParagraph"/>
              <w:spacing w:line="180" w:lineRule="auto"/>
              <w:ind w:left="3493" w:right="226" w:hanging="3261"/>
              <w:jc w:val="left"/>
              <w:rPr>
                <w:sz w:val="28"/>
              </w:rPr>
            </w:pPr>
            <w:r>
              <w:rPr>
                <w:sz w:val="28"/>
              </w:rPr>
              <w:t>Соблюдение прав граждан с ограниченными возможностями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</w:p>
        </w:tc>
      </w:tr>
      <w:tr w:rsidR="00E95BF2">
        <w:trPr>
          <w:trHeight w:val="473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09.11.2023</w:t>
            </w:r>
          </w:p>
        </w:tc>
        <w:tc>
          <w:tcPr>
            <w:tcW w:w="8151" w:type="dxa"/>
            <w:gridSpan w:val="2"/>
            <w:tcBorders>
              <w:bottom w:val="nil"/>
            </w:tcBorders>
          </w:tcPr>
          <w:p w:rsidR="00E95BF2" w:rsidRDefault="00F2278A">
            <w:pPr>
              <w:pStyle w:val="TableParagraph"/>
              <w:spacing w:line="212" w:lineRule="exact"/>
              <w:ind w:left="11" w:right="19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жилищно-коммунального</w:t>
            </w:r>
            <w:proofErr w:type="gramEnd"/>
          </w:p>
          <w:p w:rsidR="00E95BF2" w:rsidRDefault="00F2278A">
            <w:pPr>
              <w:pStyle w:val="TableParagraph"/>
              <w:spacing w:line="242" w:lineRule="exact"/>
              <w:ind w:left="11" w:right="21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</w:tr>
      <w:tr w:rsidR="00E95BF2">
        <w:trPr>
          <w:trHeight w:val="760"/>
        </w:trPr>
        <w:tc>
          <w:tcPr>
            <w:tcW w:w="5982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E95BF2" w:rsidRDefault="00E95BF2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  <w:tc>
          <w:tcPr>
            <w:tcW w:w="3645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F2" w:rsidRDefault="00F2278A">
            <w:pPr>
              <w:pStyle w:val="TableParagraph"/>
              <w:spacing w:before="60" w:line="240" w:lineRule="auto"/>
              <w:ind w:left="1333" w:right="138" w:hanging="1167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Ермекеевского</w:t>
            </w:r>
            <w:proofErr w:type="spellEnd"/>
            <w:r>
              <w:rPr>
                <w:sz w:val="16"/>
              </w:rPr>
              <w:t xml:space="preserve"> района Республики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Башкортостан</w:t>
            </w:r>
          </w:p>
          <w:p w:rsidR="00E95BF2" w:rsidRDefault="00F2278A">
            <w:pPr>
              <w:pStyle w:val="TableParagraph"/>
              <w:spacing w:before="60" w:line="240" w:lineRule="auto"/>
              <w:ind w:left="25" w:right="0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noProof/>
                <w:spacing w:val="-7"/>
                <w:position w:val="-2"/>
                <w:sz w:val="16"/>
                <w:lang w:eastAsia="ru-RU"/>
              </w:rPr>
              <w:drawing>
                <wp:inline distT="0" distB="0" distL="0" distR="0">
                  <wp:extent cx="906706" cy="9602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06" cy="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BF2" w:rsidRDefault="00E95BF2">
      <w:pPr>
        <w:rPr>
          <w:sz w:val="16"/>
        </w:rPr>
        <w:sectPr w:rsidR="00E95BF2">
          <w:type w:val="continuous"/>
          <w:pgSz w:w="11910" w:h="16840"/>
          <w:pgMar w:top="380" w:right="440" w:bottom="0" w:left="1600" w:header="720" w:footer="720" w:gutter="0"/>
          <w:cols w:space="720"/>
        </w:sectPr>
      </w:pPr>
    </w:p>
    <w:p w:rsidR="00E95BF2" w:rsidRDefault="00F2278A">
      <w:pPr>
        <w:pStyle w:val="a3"/>
        <w:spacing w:before="71"/>
        <w:ind w:right="25"/>
        <w:jc w:val="center"/>
      </w:pPr>
      <w:r>
        <w:lastRenderedPageBreak/>
        <w:t>2</w:t>
      </w:r>
    </w:p>
    <w:p w:rsidR="00E95BF2" w:rsidRDefault="00E95BF2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8152"/>
      </w:tblGrid>
      <w:tr w:rsidR="00E95BF2">
        <w:trPr>
          <w:trHeight w:val="240"/>
        </w:trPr>
        <w:tc>
          <w:tcPr>
            <w:tcW w:w="1476" w:type="dxa"/>
          </w:tcPr>
          <w:p w:rsidR="00E95BF2" w:rsidRDefault="00E95BF2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  <w:tc>
          <w:tcPr>
            <w:tcW w:w="8152" w:type="dxa"/>
          </w:tcPr>
          <w:p w:rsidR="00E95BF2" w:rsidRDefault="00E95BF2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</w:tr>
      <w:tr w:rsidR="00E95BF2">
        <w:trPr>
          <w:trHeight w:val="72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8152" w:type="dxa"/>
          </w:tcPr>
          <w:p w:rsidR="00E95BF2" w:rsidRDefault="00F2278A">
            <w:pPr>
              <w:pStyle w:val="TableParagraph"/>
              <w:spacing w:line="180" w:lineRule="auto"/>
              <w:ind w:left="3486" w:right="234" w:hanging="3261"/>
              <w:jc w:val="left"/>
              <w:rPr>
                <w:sz w:val="28"/>
              </w:rPr>
            </w:pPr>
            <w:r>
              <w:rPr>
                <w:sz w:val="28"/>
              </w:rPr>
              <w:t>Соблюдение прав граждан с ограниченными возможностями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</w:p>
        </w:tc>
      </w:tr>
      <w:tr w:rsidR="00E95BF2">
        <w:trPr>
          <w:trHeight w:val="72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04.12.2023</w:t>
            </w:r>
          </w:p>
        </w:tc>
        <w:tc>
          <w:tcPr>
            <w:tcW w:w="8152" w:type="dxa"/>
          </w:tcPr>
          <w:p w:rsidR="00E95BF2" w:rsidRDefault="00F2278A">
            <w:pPr>
              <w:pStyle w:val="TableParagraph"/>
              <w:spacing w:line="180" w:lineRule="auto"/>
              <w:ind w:left="3486" w:right="234" w:hanging="3261"/>
              <w:jc w:val="left"/>
              <w:rPr>
                <w:sz w:val="28"/>
              </w:rPr>
            </w:pPr>
            <w:r>
              <w:rPr>
                <w:sz w:val="28"/>
              </w:rPr>
              <w:t>Соблюдение прав граждан с ограниченными возможностями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</w:p>
        </w:tc>
      </w:tr>
      <w:tr w:rsidR="00E95BF2">
        <w:trPr>
          <w:trHeight w:val="480"/>
        </w:trPr>
        <w:tc>
          <w:tcPr>
            <w:tcW w:w="1476" w:type="dxa"/>
          </w:tcPr>
          <w:p w:rsidR="00E95BF2" w:rsidRDefault="00F2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21.12.2023</w:t>
            </w:r>
          </w:p>
        </w:tc>
        <w:tc>
          <w:tcPr>
            <w:tcW w:w="8152" w:type="dxa"/>
          </w:tcPr>
          <w:p w:rsidR="00E95BF2" w:rsidRDefault="00F2278A">
            <w:pPr>
              <w:pStyle w:val="TableParagraph"/>
              <w:ind w:left="942" w:right="943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</w:tr>
    </w:tbl>
    <w:p w:rsidR="00E95BF2" w:rsidRDefault="00E95BF2">
      <w:pPr>
        <w:pStyle w:val="a3"/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E95BF2">
      <w:pPr>
        <w:pStyle w:val="a3"/>
        <w:rPr>
          <w:sz w:val="30"/>
        </w:rPr>
      </w:pPr>
    </w:p>
    <w:p w:rsidR="00E95BF2" w:rsidRDefault="00F2278A">
      <w:pPr>
        <w:spacing w:before="188"/>
        <w:ind w:left="101"/>
        <w:rPr>
          <w:sz w:val="20"/>
        </w:rPr>
      </w:pPr>
      <w:r>
        <w:rPr>
          <w:sz w:val="20"/>
        </w:rPr>
        <w:t>Р.Ф.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Гимранов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(34741)</w:t>
      </w:r>
      <w:r>
        <w:rPr>
          <w:spacing w:val="-2"/>
          <w:sz w:val="20"/>
        </w:rPr>
        <w:t xml:space="preserve"> </w:t>
      </w:r>
      <w:r>
        <w:rPr>
          <w:sz w:val="20"/>
        </w:rPr>
        <w:t>2-25-85</w:t>
      </w:r>
    </w:p>
    <w:sectPr w:rsidR="00E95BF2">
      <w:pgSz w:w="11910" w:h="16840"/>
      <w:pgMar w:top="6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5BF2"/>
    <w:rsid w:val="00E95BF2"/>
    <w:rsid w:val="00F2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88" w:right="7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22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7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88" w:right="7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22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7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2023-07-10T03:59:00Z</dcterms:created>
  <dcterms:modified xsi:type="dcterms:W3CDTF">2023-07-10T03:58:00Z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2023-07-10T00:00:00Z</vt:filetime>
  </property>
</Properties>
</file>