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098F" w14:textId="77777777" w:rsidR="00833802" w:rsidRDefault="00833802" w:rsidP="002A3710">
      <w:pPr>
        <w:pStyle w:val="a4"/>
        <w:rPr>
          <w:b/>
        </w:rPr>
      </w:pPr>
      <w:r>
        <w:rPr>
          <w:b/>
        </w:rPr>
        <w:t xml:space="preserve"> </w:t>
      </w:r>
    </w:p>
    <w:p w14:paraId="3CDB1D96" w14:textId="77777777" w:rsidR="00833802" w:rsidRDefault="00833802" w:rsidP="002A3710">
      <w:pPr>
        <w:pStyle w:val="a4"/>
        <w:rPr>
          <w:b/>
        </w:rPr>
      </w:pPr>
    </w:p>
    <w:p w14:paraId="3D0AE353" w14:textId="77777777" w:rsidR="00833802" w:rsidRDefault="00833802" w:rsidP="002A3710">
      <w:pPr>
        <w:pStyle w:val="a4"/>
        <w:rPr>
          <w:b/>
        </w:rPr>
      </w:pPr>
    </w:p>
    <w:p w14:paraId="5E17330A" w14:textId="65BFCD34" w:rsidR="00B4268C" w:rsidRDefault="002A3710" w:rsidP="00833802">
      <w:pPr>
        <w:pStyle w:val="a4"/>
        <w:jc w:val="center"/>
        <w:rPr>
          <w:b/>
          <w:szCs w:val="28"/>
        </w:rPr>
      </w:pPr>
      <w:r>
        <w:rPr>
          <w:b/>
        </w:rPr>
        <w:t>«</w:t>
      </w:r>
      <w:bookmarkStart w:id="0" w:name="_GoBack"/>
      <w:proofErr w:type="gramStart"/>
      <w:r w:rsidR="00B4268C" w:rsidRPr="00B4268C">
        <w:rPr>
          <w:b/>
          <w:szCs w:val="28"/>
        </w:rPr>
        <w:t>Наказан</w:t>
      </w:r>
      <w:proofErr w:type="gramEnd"/>
      <w:r w:rsidR="00B4268C" w:rsidRPr="00B4268C">
        <w:rPr>
          <w:b/>
          <w:szCs w:val="28"/>
        </w:rPr>
        <w:t xml:space="preserve"> за публичное оскорбление</w:t>
      </w:r>
      <w:bookmarkEnd w:id="0"/>
      <w:r>
        <w:rPr>
          <w:b/>
          <w:szCs w:val="28"/>
        </w:rPr>
        <w:t>»</w:t>
      </w:r>
      <w:r w:rsidR="00B4268C" w:rsidRPr="00B4268C">
        <w:rPr>
          <w:b/>
          <w:szCs w:val="28"/>
        </w:rPr>
        <w:t>.</w:t>
      </w:r>
    </w:p>
    <w:p w14:paraId="0A302CDE" w14:textId="77777777" w:rsidR="00833802" w:rsidRDefault="00833802" w:rsidP="00833802">
      <w:pPr>
        <w:pStyle w:val="a4"/>
        <w:jc w:val="center"/>
        <w:rPr>
          <w:b/>
          <w:szCs w:val="28"/>
        </w:rPr>
      </w:pPr>
    </w:p>
    <w:p w14:paraId="7536067B" w14:textId="77777777" w:rsidR="00833802" w:rsidRPr="00B4268C" w:rsidRDefault="00833802" w:rsidP="00833802">
      <w:pPr>
        <w:pStyle w:val="a4"/>
        <w:jc w:val="center"/>
        <w:rPr>
          <w:b/>
          <w:szCs w:val="28"/>
        </w:rPr>
      </w:pPr>
    </w:p>
    <w:p w14:paraId="61FD5CC1" w14:textId="2C83F9E9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по </w:t>
      </w:r>
      <w:proofErr w:type="spellStart"/>
      <w:r w:rsidRPr="00B4268C"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 w:rsidRPr="00B4268C">
        <w:rPr>
          <w:rFonts w:ascii="Times New Roman" w:hAnsi="Times New Roman" w:cs="Times New Roman"/>
          <w:sz w:val="28"/>
          <w:szCs w:val="28"/>
        </w:rPr>
        <w:t xml:space="preserve"> району вынес приговор по уголовному делу в отношении жителя </w:t>
      </w:r>
      <w:proofErr w:type="spellStart"/>
      <w:r w:rsidRPr="00B4268C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B4268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4EAE8137" w14:textId="77777777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Он признан виновным в совершении преступления, предусмотренного ст. 319 УК РФ (публичное оскорбление представителя власти при исполнении им своих должностных обязанностей). </w:t>
      </w:r>
    </w:p>
    <w:p w14:paraId="701AFB77" w14:textId="26597D07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В суде установлено, что в январе 2023 года к главе многодетной семьи, состоящей на учете из-за тяжелой жизненной ситуации в связи со злоупотреблением алкоголя, для проведения профилактической беседы </w:t>
      </w:r>
      <w:r w:rsidR="006E571A">
        <w:rPr>
          <w:rFonts w:ascii="Times New Roman" w:hAnsi="Times New Roman" w:cs="Times New Roman"/>
          <w:sz w:val="28"/>
          <w:szCs w:val="28"/>
        </w:rPr>
        <w:t>пришла</w:t>
      </w:r>
      <w:r w:rsidRPr="00B4268C">
        <w:rPr>
          <w:rFonts w:ascii="Times New Roman" w:hAnsi="Times New Roman" w:cs="Times New Roman"/>
          <w:sz w:val="28"/>
          <w:szCs w:val="28"/>
        </w:rPr>
        <w:t xml:space="preserve"> глава сельского поселения. </w:t>
      </w:r>
    </w:p>
    <w:p w14:paraId="3C47E0B3" w14:textId="77777777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Мужчина, находящийся в состоянии алкогольного опьянения, испытывая неприязнь к чиновнице, публично в присутствии третьих лиц оскорбил ее грубой нецензурной бранью. Подсудимый признал вину в совершении преступления. </w:t>
      </w:r>
    </w:p>
    <w:p w14:paraId="1161B12C" w14:textId="4C851465" w:rsidR="00417440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>Суд назначил ему наказание в виде 180 часов обязательных работ.</w:t>
      </w:r>
    </w:p>
    <w:p w14:paraId="286C50B7" w14:textId="5E615724" w:rsid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8F80A" w14:textId="3D6011A3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B42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Районная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sectPr w:rsidR="00B4268C" w:rsidRPr="00B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1"/>
    <w:rsid w:val="002A3710"/>
    <w:rsid w:val="00417440"/>
    <w:rsid w:val="006E571A"/>
    <w:rsid w:val="00833802"/>
    <w:rsid w:val="00B4268C"/>
    <w:rsid w:val="00D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2A3710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2A371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2A371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2A3710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2A371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2A371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Радмир Фердинатович</dc:creator>
  <cp:keywords/>
  <dc:description/>
  <cp:lastModifiedBy>Пользователь</cp:lastModifiedBy>
  <cp:revision>6</cp:revision>
  <dcterms:created xsi:type="dcterms:W3CDTF">2023-07-10T09:05:00Z</dcterms:created>
  <dcterms:modified xsi:type="dcterms:W3CDTF">2023-07-10T10:00:00Z</dcterms:modified>
</cp:coreProperties>
</file>