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2" w:rsidRPr="0010167C" w:rsidRDefault="00B007C2" w:rsidP="00B007C2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С 27 января по 03 февраля 2023 года проведено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3  заседания</w:t>
      </w:r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 инициативной группы ППМИ - 2023, которая была избрана на итоговом собрании. В её состав вошли активные жители, неравнодушные к судьбе нашего села, умеющие организовать дело и информировать население о ходе реализации проекта, способные объективно оценить ситуацию</w:t>
      </w:r>
      <w:proofErr w:type="gramStart"/>
      <w:r w:rsidRPr="0010167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0167C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отовить и выполнять проект на всех его стадиях – от момента подготовки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документов на конкурс до завершения </w:t>
      </w:r>
      <w:r w:rsidRPr="0010167C">
        <w:rPr>
          <w:rFonts w:ascii="Times New Roman" w:hAnsi="Times New Roman"/>
          <w:sz w:val="28"/>
          <w:szCs w:val="28"/>
          <w:shd w:val="clear" w:color="auto" w:fill="FFFFFF"/>
        </w:rPr>
        <w:t>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              </w:t>
      </w:r>
      <w:r w:rsidRPr="0010167C">
        <w:rPr>
          <w:rFonts w:ascii="Times New Roman" w:hAnsi="Times New Roman"/>
          <w:sz w:val="28"/>
          <w:szCs w:val="28"/>
        </w:rPr>
        <w:br/>
      </w:r>
      <w:r w:rsidRPr="0010167C">
        <w:rPr>
          <w:rFonts w:ascii="Times New Roman" w:hAnsi="Times New Roman"/>
          <w:sz w:val="28"/>
          <w:szCs w:val="28"/>
          <w:shd w:val="clear" w:color="auto" w:fill="FFFFFF"/>
        </w:rPr>
        <w:t>На заседании были выдвинуты ряд задач:</w:t>
      </w:r>
      <w:r w:rsidRPr="0010167C">
        <w:rPr>
          <w:rFonts w:ascii="Times New Roman" w:hAnsi="Times New Roman"/>
          <w:sz w:val="28"/>
          <w:szCs w:val="28"/>
        </w:rPr>
        <w:t xml:space="preserve"> </w:t>
      </w:r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разместить в социальных сетях информацию о подготовке проекта к участию; продумать варианты участия жителей в </w:t>
      </w:r>
      <w:proofErr w:type="spellStart"/>
      <w:r w:rsidRPr="0010167C">
        <w:rPr>
          <w:rFonts w:ascii="Times New Roman" w:hAnsi="Times New Roman"/>
          <w:sz w:val="28"/>
          <w:szCs w:val="28"/>
          <w:shd w:val="clear" w:color="auto" w:fill="FFFFFF"/>
        </w:rPr>
        <w:t>неденежной</w:t>
      </w:r>
      <w:proofErr w:type="spellEnd"/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 форме при реализации проекта в случае победы в конкурсе.</w:t>
      </w:r>
    </w:p>
    <w:p w:rsidR="00B007C2" w:rsidRPr="0010167C" w:rsidRDefault="00B007C2" w:rsidP="00B007C2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На заседаниях детально обсудили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 капитального ремонта водопровода</w:t>
      </w:r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села</w:t>
      </w:r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.  Был намечен дальнейший план работы, в том числе обсудили предполагаемый совместный </w:t>
      </w:r>
      <w:proofErr w:type="spellStart"/>
      <w:r w:rsidRPr="0010167C">
        <w:rPr>
          <w:rFonts w:ascii="Times New Roman" w:hAnsi="Times New Roman"/>
          <w:sz w:val="28"/>
          <w:szCs w:val="28"/>
          <w:shd w:val="clear" w:color="auto" w:fill="FFFFFF"/>
        </w:rPr>
        <w:t>неденежный</w:t>
      </w:r>
      <w:proofErr w:type="spellEnd"/>
      <w:r w:rsidRPr="0010167C">
        <w:rPr>
          <w:rFonts w:ascii="Times New Roman" w:hAnsi="Times New Roman"/>
          <w:sz w:val="28"/>
          <w:szCs w:val="28"/>
          <w:shd w:val="clear" w:color="auto" w:fill="FFFFFF"/>
        </w:rPr>
        <w:t xml:space="preserve"> вклад населения и спонсоров, а также назначили ответственных за гарантийные письма и публикации в сетях. Надеемся и верим, что наш проект победит в конкурсе.</w:t>
      </w:r>
    </w:p>
    <w:p w:rsidR="00B007C2" w:rsidRDefault="00B007C2" w:rsidP="00B007C2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4456407"/>
            <wp:effectExtent l="0" t="0" r="3175" b="1905"/>
            <wp:docPr id="1" name="Рисунок 1" descr="C:\Users\Пользователь\Desktop\ППМИ 2023 нлвый\IMG_20230315_10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ПМИ 2023 нлвый\IMG_20230315_100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7C2" w:rsidRDefault="00B007C2" w:rsidP="00B007C2">
      <w:pPr>
        <w:rPr>
          <w:rFonts w:ascii="Arial" w:hAnsi="Arial" w:cs="Arial"/>
          <w:sz w:val="27"/>
          <w:szCs w:val="27"/>
          <w:shd w:val="clear" w:color="auto" w:fill="FFFFFF"/>
        </w:rPr>
      </w:pPr>
    </w:p>
    <w:sectPr w:rsidR="00B007C2" w:rsidSect="0023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8"/>
    <w:rsid w:val="00B007C2"/>
    <w:rsid w:val="00D35938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2023-03-15T09:36:00Z</dcterms:created>
  <dcterms:modified xsi:type="dcterms:W3CDTF">2023-03-15T09:41:00Z</dcterms:modified>
</cp:coreProperties>
</file>