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B" w:rsidRDefault="001E40DD" w:rsidP="001E40D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E40DD">
        <w:rPr>
          <w:rFonts w:ascii="Times New Roman" w:hAnsi="Times New Roman"/>
          <w:sz w:val="28"/>
          <w:szCs w:val="28"/>
        </w:rPr>
        <w:t>Полувековые трубы не выдерживают</w:t>
      </w:r>
      <w:r w:rsidR="00CF2753">
        <w:rPr>
          <w:rFonts w:ascii="Times New Roman" w:hAnsi="Times New Roman"/>
          <w:sz w:val="28"/>
          <w:szCs w:val="28"/>
        </w:rPr>
        <w:t>!</w:t>
      </w:r>
    </w:p>
    <w:p w:rsidR="001E40DD" w:rsidRDefault="001E40DD" w:rsidP="001E40D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0DD" w:rsidRDefault="001E40DD" w:rsidP="00650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E40DD">
        <w:rPr>
          <w:rFonts w:ascii="Times New Roman" w:hAnsi="Times New Roman"/>
          <w:sz w:val="28"/>
          <w:szCs w:val="28"/>
        </w:rPr>
        <w:t>Изношенность водопроводных труб — одна из причин перебоев воды</w:t>
      </w:r>
      <w:r w:rsidR="00A77158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1E40DD" w:rsidRDefault="001E40DD" w:rsidP="00650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4DB" w:rsidRDefault="001E40DD" w:rsidP="00650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504DB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3</w:t>
      </w:r>
      <w:r w:rsidR="006504DB">
        <w:rPr>
          <w:rFonts w:ascii="Times New Roman" w:hAnsi="Times New Roman"/>
          <w:sz w:val="28"/>
          <w:szCs w:val="28"/>
        </w:rPr>
        <w:t xml:space="preserve"> года в сельском клубе села Средние </w:t>
      </w:r>
      <w:proofErr w:type="spellStart"/>
      <w:r w:rsidR="006504DB">
        <w:rPr>
          <w:rFonts w:ascii="Times New Roman" w:hAnsi="Times New Roman"/>
          <w:sz w:val="28"/>
          <w:szCs w:val="28"/>
        </w:rPr>
        <w:t>Карамалы</w:t>
      </w:r>
      <w:proofErr w:type="spellEnd"/>
      <w:r w:rsidR="006504DB">
        <w:rPr>
          <w:rFonts w:ascii="Times New Roman" w:hAnsi="Times New Roman"/>
          <w:sz w:val="28"/>
          <w:szCs w:val="28"/>
        </w:rPr>
        <w:t xml:space="preserve"> состоялось  итоговое собрание   по участию и выбору проекта в Программе поддержки местных инициатив </w:t>
      </w:r>
      <w:r w:rsidR="00CF2753">
        <w:rPr>
          <w:rFonts w:ascii="Times New Roman" w:hAnsi="Times New Roman"/>
          <w:sz w:val="28"/>
          <w:szCs w:val="28"/>
        </w:rPr>
        <w:t>ППМИ</w:t>
      </w:r>
      <w:r w:rsidR="006504D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6504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приняли участие 83</w:t>
      </w:r>
      <w:r w:rsidR="006504DB">
        <w:rPr>
          <w:rFonts w:ascii="Times New Roman" w:hAnsi="Times New Roman"/>
          <w:sz w:val="28"/>
          <w:szCs w:val="28"/>
        </w:rPr>
        <w:t xml:space="preserve"> жител</w:t>
      </w:r>
      <w:r w:rsidR="00CF2753">
        <w:rPr>
          <w:rFonts w:ascii="Times New Roman" w:hAnsi="Times New Roman"/>
          <w:sz w:val="28"/>
          <w:szCs w:val="28"/>
        </w:rPr>
        <w:t>я</w:t>
      </w:r>
      <w:r w:rsidR="006504DB">
        <w:rPr>
          <w:rFonts w:ascii="Times New Roman" w:hAnsi="Times New Roman"/>
          <w:sz w:val="28"/>
          <w:szCs w:val="28"/>
        </w:rPr>
        <w:t xml:space="preserve"> села.</w:t>
      </w:r>
    </w:p>
    <w:p w:rsidR="006504DB" w:rsidRDefault="006504DB" w:rsidP="00650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предварительным собраниям и заочному анкетированию с по</w:t>
      </w:r>
      <w:r w:rsidR="00A77158">
        <w:rPr>
          <w:rFonts w:ascii="Times New Roman" w:hAnsi="Times New Roman"/>
          <w:sz w:val="28"/>
          <w:szCs w:val="28"/>
        </w:rPr>
        <w:t>мощью опросных листов на итоговом</w:t>
      </w:r>
      <w:r>
        <w:rPr>
          <w:rFonts w:ascii="Times New Roman" w:hAnsi="Times New Roman"/>
          <w:sz w:val="28"/>
          <w:szCs w:val="28"/>
        </w:rPr>
        <w:t xml:space="preserve"> собран</w:t>
      </w:r>
      <w:r w:rsidR="00A771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обсудили и приняли решения по вопросам возможного участия села в ППМИ -202</w:t>
      </w:r>
      <w:r w:rsidR="001E40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выбора первоочередной проблемы и инициативной группы для организации работ, определения суммы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муниципалитета – 15%, населения и спонсоров по 10% от общей суммы проекта и об использовании сэкономленных бюджетных средств после проведения торгов.</w:t>
      </w:r>
      <w:proofErr w:type="gramEnd"/>
    </w:p>
    <w:p w:rsidR="006504DB" w:rsidRDefault="006504DB" w:rsidP="00650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села Средние </w:t>
      </w:r>
      <w:proofErr w:type="spellStart"/>
      <w:r>
        <w:rPr>
          <w:rFonts w:ascii="Times New Roman" w:hAnsi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/>
          <w:sz w:val="28"/>
          <w:szCs w:val="28"/>
        </w:rPr>
        <w:t xml:space="preserve">  единогласно проголосовали за проект</w:t>
      </w:r>
      <w:r w:rsidR="001E40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40DD">
        <w:rPr>
          <w:rFonts w:ascii="Times New Roman" w:hAnsi="Times New Roman"/>
          <w:sz w:val="28"/>
          <w:szCs w:val="28"/>
        </w:rPr>
        <w:t>Капитальный ремонт водопровода холодного водоснабжения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Средние </w:t>
      </w:r>
      <w:proofErr w:type="spellStart"/>
      <w:r>
        <w:rPr>
          <w:rFonts w:ascii="Times New Roman" w:hAnsi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/>
          <w:sz w:val="28"/>
          <w:szCs w:val="28"/>
        </w:rPr>
        <w:t>».   Спонсором проекта выступила глава КФХ Иванова О.В.</w:t>
      </w:r>
    </w:p>
    <w:p w:rsidR="00F83BFE" w:rsidRDefault="00A77158">
      <w:r>
        <w:rPr>
          <w:noProof/>
        </w:rPr>
        <w:drawing>
          <wp:inline distT="0" distB="0" distL="0" distR="0">
            <wp:extent cx="5940425" cy="2673860"/>
            <wp:effectExtent l="0" t="0" r="3175" b="0"/>
            <wp:docPr id="1" name="Рисунок 1" descr="C:\Users\Пользователь\Desktop\20230126_08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0126_085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58" w:rsidRDefault="00A77158">
      <w:r>
        <w:rPr>
          <w:noProof/>
        </w:rPr>
        <w:drawing>
          <wp:inline distT="0" distB="0" distL="0" distR="0">
            <wp:extent cx="5940425" cy="2673860"/>
            <wp:effectExtent l="0" t="0" r="3175" b="0"/>
            <wp:docPr id="2" name="Рисунок 2" descr="C:\Users\Пользователь\Desktop\20230126_08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30126_085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58" w:rsidRDefault="00A77158">
      <w:r>
        <w:rPr>
          <w:noProof/>
        </w:rPr>
        <w:lastRenderedPageBreak/>
        <w:drawing>
          <wp:inline distT="0" distB="0" distL="0" distR="0">
            <wp:extent cx="5940425" cy="2673860"/>
            <wp:effectExtent l="0" t="0" r="3175" b="0"/>
            <wp:docPr id="3" name="Рисунок 3" descr="C:\Users\Пользователь\Desktop\20230126_09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30126_090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38"/>
    <w:rsid w:val="001E40DD"/>
    <w:rsid w:val="00580238"/>
    <w:rsid w:val="006504DB"/>
    <w:rsid w:val="00A77158"/>
    <w:rsid w:val="00CF275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2023-01-26T07:15:00Z</dcterms:created>
  <dcterms:modified xsi:type="dcterms:W3CDTF">2023-01-26T10:27:00Z</dcterms:modified>
</cp:coreProperties>
</file>