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50" w:rsidRPr="00D20D50" w:rsidRDefault="00D20D50" w:rsidP="00D20D50">
      <w:pPr>
        <w:spacing w:before="20"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sidRPr="00D20D50">
        <w:rPr>
          <w:noProof/>
          <w:lang w:eastAsia="ru-RU"/>
        </w:rPr>
        <w:drawing>
          <wp:anchor distT="0" distB="0" distL="114300" distR="114300" simplePos="0" relativeHeight="251659264" behindDoc="0" locked="0" layoutInCell="1" allowOverlap="1" wp14:anchorId="6A92C366" wp14:editId="1B5F1EB0">
            <wp:simplePos x="0" y="0"/>
            <wp:positionH relativeFrom="column">
              <wp:posOffset>2592070</wp:posOffset>
            </wp:positionH>
            <wp:positionV relativeFrom="paragraph">
              <wp:posOffset>57150</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Pr="00D20D50">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sidRPr="00D20D5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БАШ</w:t>
      </w:r>
      <w:r w:rsidRPr="00D20D50">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sidRPr="00D20D5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ОРТОСТАН РЕСПУБЛИКАҺ</w:t>
      </w:r>
      <w:proofErr w:type="gramStart"/>
      <w:r w:rsidRPr="00D20D5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Ы</w:t>
      </w:r>
      <w:proofErr w:type="gramEnd"/>
      <w:r w:rsidRPr="00D20D50">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Республика  </w:t>
      </w:r>
      <w:r w:rsidRPr="00D20D5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Башкортостан </w:t>
      </w:r>
    </w:p>
    <w:p w:rsidR="00D20D50" w:rsidRPr="00D20D50" w:rsidRDefault="00D20D50" w:rsidP="00D20D50">
      <w:pPr>
        <w:tabs>
          <w:tab w:val="left" w:pos="180"/>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sidRPr="00D20D50">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Й</w:t>
      </w:r>
      <w:r w:rsidRPr="00D20D50">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ƏрмƏкƏй</w:t>
      </w:r>
      <w:r w:rsidRPr="00D20D5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районы                                                                               СОВЕТ сельского поселения</w:t>
      </w:r>
    </w:p>
    <w:p w:rsidR="00D20D50" w:rsidRPr="00D20D50" w:rsidRDefault="00D20D50" w:rsidP="00D20D50">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sidRPr="00D20D5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муниципаль районыны</w:t>
      </w:r>
      <w:r w:rsidRPr="00D20D50">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ң</w:t>
      </w:r>
      <w:r w:rsidRPr="00D20D5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Среднекарамалинский сельсовет</w:t>
      </w:r>
    </w:p>
    <w:p w:rsidR="00D20D50" w:rsidRPr="00D20D50" w:rsidRDefault="00D20D50" w:rsidP="00D20D50">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sidRPr="00D20D5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УРТА </w:t>
      </w:r>
      <w:r w:rsidRPr="00D20D50">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sidRPr="00D20D5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АРАМАЛЫ ауыл Советы                                                                     муниципального района</w:t>
      </w:r>
    </w:p>
    <w:p w:rsidR="00D20D50" w:rsidRPr="00D20D50" w:rsidRDefault="00D20D50" w:rsidP="00D20D50">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sidRPr="00D20D5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ауыл бил</w:t>
      </w:r>
      <w:r w:rsidRPr="00D20D50">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ƏмƏ</w:t>
      </w:r>
      <w:r w:rsidRPr="00D20D5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Һе Советы </w:t>
      </w:r>
      <w:r w:rsidRPr="00D20D50">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 xml:space="preserve">    </w:t>
      </w:r>
      <w:r w:rsidRPr="00D20D5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sidRPr="00D20D50">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sidRPr="00D20D5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Ермекеевский район</w:t>
      </w:r>
    </w:p>
    <w:p w:rsidR="00D20D50" w:rsidRPr="00D20D50" w:rsidRDefault="00D20D50" w:rsidP="00D20D50">
      <w:pPr>
        <w:spacing w:line="240" w:lineRule="auto"/>
        <w:rPr>
          <w:rFonts w:ascii="Lucida Sans Unicode" w:eastAsia="Times New Roman" w:hAnsi="Lucida Sans Unicode" w:cs="Times New Roman"/>
          <w:sz w:val="18"/>
          <w:szCs w:val="20"/>
          <w:lang w:eastAsia="ru-RU"/>
        </w:rPr>
      </w:pPr>
      <w:r w:rsidRPr="00D20D50">
        <w:rPr>
          <w:rFonts w:ascii="Lucida Sans Unicode" w:eastAsia="Times New Roman" w:hAnsi="Lucida Sans Unicode" w:cs="Times New Roman"/>
          <w:sz w:val="18"/>
          <w:szCs w:val="20"/>
          <w:lang w:eastAsia="ru-RU"/>
        </w:rPr>
        <w:t xml:space="preserve">          452283,  </w:t>
      </w:r>
      <w:proofErr w:type="spellStart"/>
      <w:r w:rsidRPr="00D20D50">
        <w:rPr>
          <w:rFonts w:ascii="Lucida Sans Unicode" w:eastAsia="Times New Roman" w:hAnsi="Lucida Sans Unicode" w:cs="Times New Roman"/>
          <w:sz w:val="18"/>
          <w:szCs w:val="20"/>
          <w:lang w:eastAsia="ru-RU"/>
        </w:rPr>
        <w:t>Урта</w:t>
      </w:r>
      <w:proofErr w:type="spellEnd"/>
      <w:r w:rsidRPr="00D20D50">
        <w:rPr>
          <w:rFonts w:ascii="Lucida Sans Unicode" w:eastAsia="Times New Roman" w:hAnsi="Lucida Sans Unicode" w:cs="Times New Roman"/>
          <w:sz w:val="18"/>
          <w:szCs w:val="20"/>
          <w:lang w:eastAsia="ru-RU"/>
        </w:rPr>
        <w:t xml:space="preserve"> </w:t>
      </w:r>
      <w:proofErr w:type="spellStart"/>
      <w:r w:rsidRPr="00D20D50">
        <w:rPr>
          <w:rFonts w:ascii="Lucida Sans Unicode" w:eastAsia="Arial Unicode MS" w:hAnsi="Lucida Sans Unicode" w:cs="Lucida Sans Unicode"/>
          <w:caps/>
          <w:sz w:val="20"/>
          <w:szCs w:val="20"/>
          <w:lang w:eastAsia="ru-RU"/>
          <w14:shadow w14:blurRad="50800" w14:dist="38100" w14:dir="2700000" w14:sx="100000" w14:sy="100000" w14:kx="0" w14:ky="0" w14:algn="tl">
            <w14:srgbClr w14:val="000000">
              <w14:alpha w14:val="60000"/>
            </w14:srgbClr>
          </w14:shadow>
        </w:rPr>
        <w:t>Ҡ</w:t>
      </w:r>
      <w:r w:rsidRPr="00D20D50">
        <w:rPr>
          <w:rFonts w:ascii="Lucida Sans Unicode" w:eastAsia="Times New Roman" w:hAnsi="Lucida Sans Unicode" w:cs="Times New Roman"/>
          <w:sz w:val="18"/>
          <w:szCs w:val="20"/>
          <w:lang w:eastAsia="ru-RU"/>
        </w:rPr>
        <w:t>арамалы</w:t>
      </w:r>
      <w:proofErr w:type="spellEnd"/>
      <w:r w:rsidRPr="00D20D50">
        <w:rPr>
          <w:rFonts w:ascii="Lucida Sans Unicode" w:eastAsia="Times New Roman" w:hAnsi="Lucida Sans Unicode" w:cs="Times New Roman"/>
          <w:sz w:val="18"/>
          <w:szCs w:val="20"/>
          <w:lang w:eastAsia="ru-RU"/>
        </w:rPr>
        <w:t xml:space="preserve"> </w:t>
      </w:r>
      <w:proofErr w:type="spellStart"/>
      <w:r w:rsidRPr="00D20D50">
        <w:rPr>
          <w:rFonts w:ascii="Lucida Sans Unicode" w:eastAsia="Times New Roman" w:hAnsi="Lucida Sans Unicode" w:cs="Times New Roman"/>
          <w:sz w:val="18"/>
          <w:szCs w:val="20"/>
          <w:lang w:eastAsia="ru-RU"/>
        </w:rPr>
        <w:t>ауылы</w:t>
      </w:r>
      <w:proofErr w:type="spellEnd"/>
      <w:r w:rsidRPr="00D20D50">
        <w:rPr>
          <w:rFonts w:ascii="Lucida Sans Unicode" w:eastAsia="Times New Roman" w:hAnsi="Lucida Sans Unicode" w:cs="Times New Roman"/>
          <w:caps/>
          <w:sz w:val="18"/>
          <w:szCs w:val="20"/>
          <w:vertAlign w:val="subscript"/>
          <w:lang w:eastAsia="ru-RU"/>
        </w:rPr>
        <w:t xml:space="preserve">,    </w:t>
      </w:r>
      <w:r w:rsidRPr="00D20D50">
        <w:rPr>
          <w:rFonts w:ascii="Lucida Sans Unicode" w:eastAsia="Times New Roman" w:hAnsi="Lucida Sans Unicode" w:cs="Times New Roman"/>
          <w:sz w:val="18"/>
          <w:szCs w:val="20"/>
          <w:lang w:eastAsia="ru-RU"/>
        </w:rPr>
        <w:t xml:space="preserve">                                                 452283, </w:t>
      </w:r>
      <w:proofErr w:type="gramStart"/>
      <w:r w:rsidRPr="00D20D50">
        <w:rPr>
          <w:rFonts w:ascii="Lucida Sans Unicode" w:eastAsia="Times New Roman" w:hAnsi="Lucida Sans Unicode" w:cs="Times New Roman"/>
          <w:sz w:val="18"/>
          <w:szCs w:val="20"/>
          <w:lang w:eastAsia="ru-RU"/>
        </w:rPr>
        <w:t>с</w:t>
      </w:r>
      <w:proofErr w:type="gramEnd"/>
      <w:r w:rsidRPr="00D20D50">
        <w:rPr>
          <w:rFonts w:ascii="Lucida Sans Unicode" w:eastAsia="Times New Roman" w:hAnsi="Lucida Sans Unicode" w:cs="Times New Roman"/>
          <w:sz w:val="18"/>
          <w:szCs w:val="20"/>
          <w:lang w:eastAsia="ru-RU"/>
        </w:rPr>
        <w:t xml:space="preserve">. Средние </w:t>
      </w:r>
      <w:proofErr w:type="spellStart"/>
      <w:r w:rsidRPr="00D20D50">
        <w:rPr>
          <w:rFonts w:ascii="Lucida Sans Unicode" w:eastAsia="Times New Roman" w:hAnsi="Lucida Sans Unicode" w:cs="Times New Roman"/>
          <w:sz w:val="18"/>
          <w:szCs w:val="20"/>
          <w:lang w:eastAsia="ru-RU"/>
        </w:rPr>
        <w:t>Карамалы</w:t>
      </w:r>
      <w:proofErr w:type="spellEnd"/>
      <w:r w:rsidRPr="00D20D50">
        <w:rPr>
          <w:rFonts w:ascii="Lucida Sans Unicode" w:eastAsia="Times New Roman" w:hAnsi="Lucida Sans Unicode" w:cs="Times New Roman"/>
          <w:sz w:val="18"/>
          <w:szCs w:val="20"/>
          <w:lang w:eastAsia="ru-RU"/>
        </w:rPr>
        <w:t>,</w:t>
      </w:r>
      <w:bookmarkStart w:id="0" w:name="_GoBack"/>
      <w:bookmarkEnd w:id="0"/>
    </w:p>
    <w:p w:rsidR="00D20D50" w:rsidRPr="00D20D50" w:rsidRDefault="00D20D50" w:rsidP="00D20D50">
      <w:pPr>
        <w:spacing w:line="240" w:lineRule="auto"/>
        <w:rPr>
          <w:rFonts w:ascii="Lucida Sans Unicode" w:eastAsia="Times New Roman" w:hAnsi="Lucida Sans Unicode" w:cs="Times New Roman"/>
          <w:sz w:val="18"/>
          <w:szCs w:val="20"/>
          <w:lang w:eastAsia="ru-RU"/>
        </w:rPr>
      </w:pPr>
      <w:r w:rsidRPr="00D20D50">
        <w:rPr>
          <w:rFonts w:ascii="Lucida Sans Unicode" w:eastAsia="Times New Roman" w:hAnsi="Lucida Sans Unicode" w:cs="Times New Roman"/>
          <w:sz w:val="18"/>
          <w:szCs w:val="20"/>
          <w:lang w:eastAsia="ru-RU"/>
        </w:rPr>
        <w:t xml:space="preserve">          Чапаев </w:t>
      </w:r>
      <w:proofErr w:type="spellStart"/>
      <w:r w:rsidRPr="00D20D50">
        <w:rPr>
          <w:rFonts w:ascii="Lucida Sans Unicode" w:eastAsia="Times New Roman" w:hAnsi="Lucida Sans Unicode" w:cs="Times New Roman"/>
          <w:sz w:val="18"/>
          <w:szCs w:val="20"/>
          <w:lang w:eastAsia="ru-RU"/>
        </w:rPr>
        <w:t>урамы</w:t>
      </w:r>
      <w:proofErr w:type="spellEnd"/>
      <w:r w:rsidRPr="00D20D50">
        <w:rPr>
          <w:rFonts w:ascii="Lucida Sans Unicode" w:eastAsia="Times New Roman" w:hAnsi="Lucida Sans Unicode" w:cs="Times New Roman"/>
          <w:sz w:val="18"/>
          <w:szCs w:val="20"/>
          <w:lang w:eastAsia="ru-RU"/>
        </w:rPr>
        <w:t>, 2, тел. 2-58-22                                                       ул. Чапаева, д. 2, тел. 2-58-22</w:t>
      </w:r>
    </w:p>
    <w:p w:rsidR="00D20D50" w:rsidRPr="00D20D50" w:rsidRDefault="00D20D50" w:rsidP="00D20D50">
      <w:pPr>
        <w:pBdr>
          <w:bottom w:val="single" w:sz="12" w:space="1" w:color="auto"/>
        </w:pBdr>
        <w:spacing w:line="240" w:lineRule="auto"/>
        <w:rPr>
          <w:rFonts w:ascii="Lucida Sans Unicode" w:eastAsia="Times New Roman" w:hAnsi="Lucida Sans Unicode" w:cs="Times New Roman"/>
          <w:sz w:val="18"/>
          <w:szCs w:val="20"/>
          <w:lang w:eastAsia="ru-RU"/>
        </w:rPr>
      </w:pPr>
      <w:r w:rsidRPr="00D20D50">
        <w:rPr>
          <w:rFonts w:ascii="Lucida Sans Unicode" w:eastAsia="Times New Roman" w:hAnsi="Lucida Sans Unicode" w:cs="Times New Roman"/>
          <w:sz w:val="18"/>
          <w:szCs w:val="20"/>
          <w:lang w:eastAsia="ru-RU"/>
        </w:rPr>
        <w:t xml:space="preserve">                  </w:t>
      </w:r>
      <w:hyperlink r:id="rId7" w:history="1">
        <w:r w:rsidRPr="00D20D50">
          <w:rPr>
            <w:rFonts w:ascii="Times New Roman" w:eastAsia="Times New Roman" w:hAnsi="Times New Roman" w:cs="Times New Roman"/>
            <w:color w:val="0000FF"/>
            <w:sz w:val="20"/>
            <w:szCs w:val="20"/>
            <w:u w:val="single"/>
            <w:lang w:val="en-US" w:eastAsia="ru-RU"/>
          </w:rPr>
          <w:t>s</w:t>
        </w:r>
        <w:r w:rsidRPr="00D20D50">
          <w:rPr>
            <w:rFonts w:ascii="Times New Roman" w:eastAsia="Times New Roman" w:hAnsi="Times New Roman" w:cs="Times New Roman"/>
            <w:color w:val="0000FF"/>
            <w:sz w:val="20"/>
            <w:szCs w:val="20"/>
            <w:u w:val="single"/>
            <w:lang w:eastAsia="ru-RU"/>
          </w:rPr>
          <w:t>_</w:t>
        </w:r>
        <w:r w:rsidRPr="00D20D50">
          <w:rPr>
            <w:rFonts w:ascii="Times New Roman" w:eastAsia="Times New Roman" w:hAnsi="Times New Roman" w:cs="Times New Roman"/>
            <w:color w:val="0000FF"/>
            <w:sz w:val="20"/>
            <w:szCs w:val="20"/>
            <w:u w:val="single"/>
            <w:lang w:val="en-US" w:eastAsia="ru-RU"/>
          </w:rPr>
          <w:t>karam</w:t>
        </w:r>
        <w:r w:rsidRPr="00D20D50">
          <w:rPr>
            <w:rFonts w:ascii="Times New Roman" w:eastAsia="Times New Roman" w:hAnsi="Times New Roman" w:cs="Times New Roman"/>
            <w:color w:val="0000FF"/>
            <w:sz w:val="20"/>
            <w:szCs w:val="20"/>
            <w:u w:val="single"/>
            <w:lang w:eastAsia="ru-RU"/>
          </w:rPr>
          <w:t>_</w:t>
        </w:r>
        <w:r w:rsidRPr="00D20D50">
          <w:rPr>
            <w:rFonts w:ascii="Times New Roman" w:eastAsia="Times New Roman" w:hAnsi="Times New Roman" w:cs="Times New Roman"/>
            <w:color w:val="0000FF"/>
            <w:sz w:val="20"/>
            <w:szCs w:val="20"/>
            <w:u w:val="single"/>
            <w:lang w:val="en-US" w:eastAsia="ru-RU"/>
          </w:rPr>
          <w:t>ss</w:t>
        </w:r>
        <w:r w:rsidRPr="00D20D50">
          <w:rPr>
            <w:rFonts w:ascii="Times New Roman" w:eastAsia="Times New Roman" w:hAnsi="Times New Roman" w:cs="Times New Roman"/>
            <w:color w:val="0000FF"/>
            <w:sz w:val="20"/>
            <w:szCs w:val="20"/>
            <w:u w:val="single"/>
            <w:lang w:eastAsia="ru-RU"/>
          </w:rPr>
          <w:t>1@</w:t>
        </w:r>
        <w:r w:rsidRPr="00D20D50">
          <w:rPr>
            <w:rFonts w:ascii="Times New Roman" w:eastAsia="Times New Roman" w:hAnsi="Times New Roman" w:cs="Times New Roman"/>
            <w:color w:val="0000FF"/>
            <w:sz w:val="20"/>
            <w:szCs w:val="20"/>
            <w:u w:val="single"/>
            <w:lang w:val="en-US" w:eastAsia="ru-RU"/>
          </w:rPr>
          <w:t>mail</w:t>
        </w:r>
        <w:r w:rsidRPr="00D20D50">
          <w:rPr>
            <w:rFonts w:ascii="Times New Roman" w:eastAsia="Times New Roman" w:hAnsi="Times New Roman" w:cs="Times New Roman"/>
            <w:color w:val="0000FF"/>
            <w:sz w:val="20"/>
            <w:szCs w:val="20"/>
            <w:u w:val="single"/>
            <w:lang w:eastAsia="ru-RU"/>
          </w:rPr>
          <w:t>.</w:t>
        </w:r>
        <w:r w:rsidRPr="00D20D50">
          <w:rPr>
            <w:rFonts w:ascii="Times New Roman" w:eastAsia="Times New Roman" w:hAnsi="Times New Roman" w:cs="Times New Roman"/>
            <w:color w:val="0000FF"/>
            <w:sz w:val="20"/>
            <w:szCs w:val="20"/>
            <w:u w:val="single"/>
            <w:lang w:val="en-US" w:eastAsia="ru-RU"/>
          </w:rPr>
          <w:t>ru</w:t>
        </w:r>
      </w:hyperlink>
      <w:r w:rsidRPr="00D20D50">
        <w:rPr>
          <w:rFonts w:ascii="Times New Roman" w:eastAsia="Times New Roman" w:hAnsi="Times New Roman" w:cs="Times New Roman"/>
          <w:color w:val="000000"/>
          <w:sz w:val="20"/>
          <w:szCs w:val="20"/>
          <w:lang w:eastAsia="ru-RU"/>
        </w:rPr>
        <w:t xml:space="preserve">                                                                                   </w:t>
      </w:r>
      <w:r w:rsidRPr="00D20D50">
        <w:rPr>
          <w:rFonts w:ascii="Times New Roman" w:eastAsia="Times New Roman" w:hAnsi="Times New Roman" w:cs="Times New Roman"/>
          <w:color w:val="000000"/>
          <w:sz w:val="20"/>
          <w:szCs w:val="20"/>
          <w:lang w:val="en-US" w:eastAsia="ru-RU"/>
        </w:rPr>
        <w:t>s</w:t>
      </w:r>
      <w:r w:rsidRPr="00D20D50">
        <w:rPr>
          <w:rFonts w:ascii="Times New Roman" w:eastAsia="Times New Roman" w:hAnsi="Times New Roman" w:cs="Times New Roman"/>
          <w:color w:val="000000"/>
          <w:sz w:val="20"/>
          <w:szCs w:val="20"/>
          <w:lang w:eastAsia="ru-RU"/>
        </w:rPr>
        <w:t>_</w:t>
      </w:r>
      <w:r w:rsidRPr="00D20D50">
        <w:rPr>
          <w:rFonts w:ascii="Times New Roman" w:eastAsia="Times New Roman" w:hAnsi="Times New Roman" w:cs="Times New Roman"/>
          <w:color w:val="000000"/>
          <w:sz w:val="20"/>
          <w:szCs w:val="20"/>
          <w:lang w:val="en-US" w:eastAsia="ru-RU"/>
        </w:rPr>
        <w:t>karam</w:t>
      </w:r>
      <w:r w:rsidRPr="00D20D50">
        <w:rPr>
          <w:rFonts w:ascii="Times New Roman" w:eastAsia="Times New Roman" w:hAnsi="Times New Roman" w:cs="Times New Roman"/>
          <w:color w:val="000000"/>
          <w:sz w:val="20"/>
          <w:szCs w:val="20"/>
          <w:lang w:eastAsia="ru-RU"/>
        </w:rPr>
        <w:t>_</w:t>
      </w:r>
      <w:r w:rsidRPr="00D20D50">
        <w:rPr>
          <w:rFonts w:ascii="Times New Roman" w:eastAsia="Times New Roman" w:hAnsi="Times New Roman" w:cs="Times New Roman"/>
          <w:color w:val="000000"/>
          <w:sz w:val="20"/>
          <w:szCs w:val="20"/>
          <w:lang w:val="en-US" w:eastAsia="ru-RU"/>
        </w:rPr>
        <w:t>ss</w:t>
      </w:r>
      <w:r w:rsidRPr="00D20D50">
        <w:rPr>
          <w:rFonts w:ascii="Times New Roman" w:eastAsia="Times New Roman" w:hAnsi="Times New Roman" w:cs="Times New Roman"/>
          <w:color w:val="000000"/>
          <w:sz w:val="20"/>
          <w:szCs w:val="20"/>
          <w:lang w:eastAsia="ru-RU"/>
        </w:rPr>
        <w:t>1@</w:t>
      </w:r>
      <w:r w:rsidRPr="00D20D50">
        <w:rPr>
          <w:rFonts w:ascii="Times New Roman" w:eastAsia="Times New Roman" w:hAnsi="Times New Roman" w:cs="Times New Roman"/>
          <w:color w:val="000000"/>
          <w:sz w:val="20"/>
          <w:szCs w:val="20"/>
          <w:lang w:val="en-US" w:eastAsia="ru-RU"/>
        </w:rPr>
        <w:t>mail</w:t>
      </w:r>
      <w:r w:rsidRPr="00D20D50">
        <w:rPr>
          <w:rFonts w:ascii="Times New Roman" w:eastAsia="Times New Roman" w:hAnsi="Times New Roman" w:cs="Times New Roman"/>
          <w:color w:val="000000"/>
          <w:sz w:val="20"/>
          <w:szCs w:val="20"/>
          <w:lang w:eastAsia="ru-RU"/>
        </w:rPr>
        <w:t>.</w:t>
      </w:r>
      <w:r w:rsidRPr="00D20D50">
        <w:rPr>
          <w:rFonts w:ascii="Times New Roman" w:eastAsia="Times New Roman" w:hAnsi="Times New Roman" w:cs="Times New Roman"/>
          <w:color w:val="000000"/>
          <w:sz w:val="20"/>
          <w:szCs w:val="20"/>
          <w:lang w:val="en-US" w:eastAsia="ru-RU"/>
        </w:rPr>
        <w:t>ru</w:t>
      </w:r>
      <w:r w:rsidRPr="00D20D50">
        <w:rPr>
          <w:rFonts w:ascii="Times New Roman" w:eastAsia="Times New Roman" w:hAnsi="Times New Roman" w:cs="Times New Roman"/>
          <w:color w:val="000000"/>
          <w:sz w:val="20"/>
          <w:szCs w:val="20"/>
          <w:lang w:eastAsia="ru-RU"/>
        </w:rPr>
        <w:t xml:space="preserve">                                                                                                                                                                        </w:t>
      </w:r>
      <w:r w:rsidRPr="00D20D50">
        <w:rPr>
          <w:rFonts w:ascii="Lucida Sans Unicode" w:eastAsia="Times New Roman" w:hAnsi="Lucida Sans Unicode" w:cs="Times New Roman"/>
          <w:sz w:val="18"/>
          <w:szCs w:val="20"/>
          <w:lang w:eastAsia="ru-RU"/>
        </w:rPr>
        <w:t xml:space="preserve">                                                                                        </w:t>
      </w:r>
    </w:p>
    <w:p w:rsidR="00D20D50" w:rsidRPr="00D20D50" w:rsidRDefault="00D20D50" w:rsidP="00D20D50">
      <w:pPr>
        <w:pBdr>
          <w:bottom w:val="single" w:sz="12" w:space="1" w:color="auto"/>
        </w:pBdr>
        <w:spacing w:line="240" w:lineRule="auto"/>
        <w:rPr>
          <w:rFonts w:ascii="Lucida Sans Unicode" w:eastAsia="Times New Roman" w:hAnsi="Lucida Sans Unicode" w:cs="Times New Roman"/>
          <w:sz w:val="18"/>
          <w:szCs w:val="20"/>
          <w:lang w:eastAsia="ru-RU"/>
        </w:rPr>
      </w:pPr>
      <w:r w:rsidRPr="00D20D50">
        <w:rPr>
          <w:rFonts w:ascii="Lucida Sans Unicode" w:eastAsia="Times New Roman" w:hAnsi="Lucida Sans Unicode" w:cs="Times New Roman"/>
          <w:sz w:val="18"/>
          <w:szCs w:val="20"/>
          <w:lang w:eastAsia="ru-RU"/>
        </w:rPr>
        <w:t xml:space="preserve">                                                                                                                      </w:t>
      </w:r>
    </w:p>
    <w:p w:rsidR="00D20D50" w:rsidRPr="00D20D50" w:rsidRDefault="00D20D50" w:rsidP="00D20D50">
      <w:pPr>
        <w:spacing w:line="240" w:lineRule="auto"/>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20D50">
        <w:rPr>
          <w:rFonts w:ascii="Times New Roman" w:eastAsia="Times New Roman" w:hAnsi="Times New Roman" w:cs="Times New Roman"/>
          <w:sz w:val="20"/>
          <w:szCs w:val="20"/>
          <w:lang w:eastAsia="ru-RU"/>
        </w:rPr>
        <w:t xml:space="preserve"> </w:t>
      </w:r>
      <w:r w:rsidRPr="00D20D50">
        <w:rPr>
          <w:rFonts w:ascii="Times New Roman" w:eastAsia="Arial Unicode MS" w:hAnsi="Times New Roman" w:cs="Times New Roman"/>
          <w:b/>
          <w:bCs/>
          <w:caps/>
          <w:sz w:val="20"/>
          <w:szCs w:val="20"/>
        </w:rPr>
        <w:t>Ҡарар</w:t>
      </w:r>
      <w:r w:rsidRPr="00D20D5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D20D50">
        <w:rPr>
          <w:rFonts w:ascii="Times New Roman" w:eastAsia="Times New Roman" w:hAnsi="Times New Roman" w:cs="Times New Roman"/>
          <w:b/>
          <w:bCs/>
          <w:sz w:val="20"/>
          <w:szCs w:val="20"/>
        </w:rPr>
        <w:t>№ 15/7</w:t>
      </w:r>
      <w:r w:rsidRPr="00D20D5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D20D50">
        <w:rPr>
          <w:rFonts w:ascii="Times New Roman" w:eastAsia="Times New Roman" w:hAnsi="Times New Roman" w:cs="Times New Roman"/>
          <w:b/>
          <w:bCs/>
          <w:sz w:val="20"/>
          <w:szCs w:val="20"/>
        </w:rPr>
        <w:t>РЕШЕНИЕ</w:t>
      </w:r>
    </w:p>
    <w:p w:rsidR="00D20D50" w:rsidRPr="00D20D50" w:rsidRDefault="00D20D50" w:rsidP="00D20D50">
      <w:pPr>
        <w:autoSpaceDE w:val="0"/>
        <w:autoSpaceDN w:val="0"/>
        <w:adjustRightInd w:val="0"/>
        <w:spacing w:line="240" w:lineRule="auto"/>
        <w:rPr>
          <w:rFonts w:ascii="Times New Roman" w:eastAsia="Times New Roman" w:hAnsi="Times New Roman" w:cs="Arial"/>
          <w:b/>
          <w:spacing w:val="3"/>
          <w:sz w:val="20"/>
          <w:szCs w:val="20"/>
          <w:lang w:eastAsia="ru-RU"/>
        </w:rPr>
      </w:pPr>
      <w:r w:rsidRPr="00D20D50">
        <w:rPr>
          <w:rFonts w:ascii="Times New Roman" w:eastAsia="Times New Roman" w:hAnsi="Times New Roman" w:cs="Times New Roman"/>
          <w:b/>
          <w:bCs/>
          <w:sz w:val="20"/>
          <w:szCs w:val="20"/>
        </w:rPr>
        <w:t xml:space="preserve">       </w:t>
      </w:r>
      <w:r w:rsidRPr="00D20D5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D20D50">
        <w:rPr>
          <w:rFonts w:ascii="Times New Roman" w:eastAsia="Times New Roman" w:hAnsi="Times New Roman" w:cs="Times New Roman"/>
          <w:b/>
          <w:sz w:val="20"/>
          <w:szCs w:val="20"/>
          <w:lang w:eastAsia="ru-RU"/>
        </w:rPr>
        <w:t xml:space="preserve"> «22»  декабрь  2020 й.                                                    </w:t>
      </w:r>
      <w:r>
        <w:rPr>
          <w:rFonts w:ascii="Times New Roman" w:eastAsia="Times New Roman" w:hAnsi="Times New Roman" w:cs="Times New Roman"/>
          <w:b/>
          <w:sz w:val="20"/>
          <w:szCs w:val="20"/>
          <w:lang w:eastAsia="ru-RU"/>
        </w:rPr>
        <w:t xml:space="preserve">                         </w:t>
      </w:r>
      <w:r w:rsidRPr="00D20D50">
        <w:rPr>
          <w:rFonts w:ascii="Times New Roman" w:eastAsia="Times New Roman" w:hAnsi="Times New Roman" w:cs="Times New Roman"/>
          <w:b/>
          <w:sz w:val="20"/>
          <w:szCs w:val="20"/>
          <w:lang w:eastAsia="ru-RU"/>
        </w:rPr>
        <w:t xml:space="preserve">«22» декабря  2020 г. </w:t>
      </w:r>
      <w:r w:rsidRPr="00D20D50">
        <w:rPr>
          <w:rFonts w:ascii="Times New Roman" w:eastAsia="Times New Roman" w:hAnsi="Times New Roman" w:cs="Arial"/>
          <w:b/>
          <w:spacing w:val="3"/>
          <w:sz w:val="20"/>
          <w:szCs w:val="20"/>
          <w:lang w:eastAsia="ru-RU"/>
        </w:rPr>
        <w:t> </w:t>
      </w:r>
    </w:p>
    <w:p w:rsidR="00D20D50" w:rsidRPr="00D20D50" w:rsidRDefault="00D20D50" w:rsidP="00D20D50">
      <w:pPr>
        <w:suppressAutoHyphens/>
        <w:jc w:val="center"/>
        <w:rPr>
          <w:rFonts w:ascii="Times New Roman" w:hAnsi="Times New Roman"/>
          <w:b/>
          <w:sz w:val="20"/>
          <w:szCs w:val="20"/>
          <w:lang w:eastAsia="ar-SA"/>
        </w:rPr>
      </w:pPr>
    </w:p>
    <w:p w:rsidR="00D20D50" w:rsidRPr="00D20D50" w:rsidRDefault="00D20D50" w:rsidP="00D20D50">
      <w:pPr>
        <w:suppressAutoHyphens/>
        <w:rPr>
          <w:rFonts w:ascii="Times New Roman" w:eastAsia="Times New Roman" w:hAnsi="Times New Roman" w:cs="Times New Roman"/>
          <w:b/>
          <w:color w:val="000000" w:themeColor="text1"/>
          <w:sz w:val="20"/>
          <w:szCs w:val="20"/>
          <w:lang w:eastAsia="ru-RU"/>
        </w:rPr>
      </w:pPr>
      <w:r w:rsidRPr="00D20D50">
        <w:rPr>
          <w:rFonts w:ascii="Times New Roman" w:hAnsi="Times New Roman"/>
          <w:b/>
          <w:sz w:val="20"/>
          <w:szCs w:val="20"/>
          <w:lang w:eastAsia="ar-SA"/>
        </w:rPr>
        <w:t xml:space="preserve"> </w:t>
      </w: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 xml:space="preserve">Об утверждении Регламента Совета сельского поселения </w:t>
      </w:r>
      <w:proofErr w:type="spellStart"/>
      <w:r w:rsidRPr="00D20D50">
        <w:rPr>
          <w:rFonts w:ascii="Times New Roman" w:eastAsia="Times New Roman" w:hAnsi="Times New Roman" w:cs="Times New Roman"/>
          <w:b/>
          <w:color w:val="000000" w:themeColor="text1"/>
          <w:sz w:val="20"/>
          <w:szCs w:val="20"/>
          <w:lang w:eastAsia="ru-RU"/>
        </w:rPr>
        <w:t>Среднекарамалинский</w:t>
      </w:r>
      <w:proofErr w:type="spellEnd"/>
      <w:r w:rsidRPr="00D20D50">
        <w:rPr>
          <w:rFonts w:ascii="Times New Roman" w:eastAsia="Times New Roman" w:hAnsi="Times New Roman" w:cs="Times New Roman"/>
          <w:b/>
          <w:color w:val="000000" w:themeColor="text1"/>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b/>
          <w:color w:val="000000" w:themeColor="text1"/>
          <w:sz w:val="20"/>
          <w:szCs w:val="20"/>
          <w:lang w:eastAsia="ru-RU"/>
        </w:rPr>
        <w:t>Ермекеевский</w:t>
      </w:r>
      <w:proofErr w:type="spellEnd"/>
      <w:r w:rsidRPr="00D20D50">
        <w:rPr>
          <w:rFonts w:ascii="Times New Roman" w:eastAsia="Times New Roman" w:hAnsi="Times New Roman" w:cs="Times New Roman"/>
          <w:b/>
          <w:color w:val="000000" w:themeColor="text1"/>
          <w:sz w:val="20"/>
          <w:szCs w:val="20"/>
          <w:lang w:eastAsia="ru-RU"/>
        </w:rPr>
        <w:t xml:space="preserve">  район </w:t>
      </w: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Республики Башкортостан</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 xml:space="preserve">Совет сельского поселения </w:t>
      </w:r>
      <w:proofErr w:type="spellStart"/>
      <w:r w:rsidRPr="00D20D50">
        <w:rPr>
          <w:rFonts w:ascii="Times New Roman" w:eastAsia="Times New Roman" w:hAnsi="Times New Roman" w:cs="Times New Roman"/>
          <w:b/>
          <w:color w:val="000000" w:themeColor="text1"/>
          <w:sz w:val="20"/>
          <w:szCs w:val="20"/>
          <w:lang w:eastAsia="ru-RU"/>
        </w:rPr>
        <w:t>Среднекарамалинский</w:t>
      </w:r>
      <w:proofErr w:type="spellEnd"/>
      <w:r w:rsidRPr="00D20D50">
        <w:rPr>
          <w:rFonts w:ascii="Times New Roman" w:eastAsia="Times New Roman" w:hAnsi="Times New Roman" w:cs="Times New Roman"/>
          <w:b/>
          <w:color w:val="000000" w:themeColor="text1"/>
          <w:sz w:val="20"/>
          <w:szCs w:val="20"/>
          <w:lang w:eastAsia="ru-RU"/>
        </w:rPr>
        <w:t xml:space="preserve"> сельсовет муниципального района район Республики Башкортостан решил:</w:t>
      </w:r>
    </w:p>
    <w:p w:rsidR="00D20D50" w:rsidRPr="00D20D50" w:rsidRDefault="00D20D50" w:rsidP="00D20D50">
      <w:pPr>
        <w:tabs>
          <w:tab w:val="left" w:pos="1134"/>
        </w:tabs>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color w:val="000000" w:themeColor="text1"/>
          <w:sz w:val="20"/>
          <w:szCs w:val="20"/>
          <w:lang w:eastAsia="ru-RU"/>
        </w:rPr>
        <w:t xml:space="preserve">1. </w:t>
      </w:r>
      <w:r w:rsidRPr="00D20D50">
        <w:rPr>
          <w:rFonts w:ascii="Times New Roman" w:eastAsia="Times New Roman" w:hAnsi="Times New Roman" w:cs="Times New Roman"/>
          <w:color w:val="000000" w:themeColor="text1"/>
          <w:sz w:val="20"/>
          <w:szCs w:val="20"/>
          <w:lang w:eastAsia="ru-RU"/>
        </w:rPr>
        <w:tab/>
      </w:r>
      <w:r w:rsidRPr="00D20D50">
        <w:rPr>
          <w:rFonts w:ascii="Times New Roman" w:eastAsia="Times New Roman" w:hAnsi="Times New Roman" w:cs="Times New Roman"/>
          <w:sz w:val="20"/>
          <w:szCs w:val="20"/>
          <w:lang w:eastAsia="ru-RU"/>
        </w:rPr>
        <w:t xml:space="preserve">Утвердить Регламент Совета сельского поселения </w:t>
      </w:r>
      <w:proofErr w:type="spellStart"/>
      <w:r w:rsidRPr="00D20D50">
        <w:rPr>
          <w:rFonts w:ascii="Times New Roman" w:eastAsia="Times New Roman" w:hAnsi="Times New Roman" w:cs="Times New Roman"/>
          <w:sz w:val="20"/>
          <w:szCs w:val="20"/>
          <w:lang w:eastAsia="ru-RU"/>
        </w:rPr>
        <w:t>Среднекарамалинский</w:t>
      </w:r>
      <w:proofErr w:type="spellEnd"/>
      <w:r w:rsidRPr="00D20D50">
        <w:rPr>
          <w:rFonts w:ascii="Times New Roman" w:eastAsia="Times New Roman" w:hAnsi="Times New Roman" w:cs="Times New Roman"/>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sz w:val="20"/>
          <w:szCs w:val="20"/>
          <w:lang w:eastAsia="ru-RU"/>
        </w:rPr>
        <w:t>Ермекеевский</w:t>
      </w:r>
      <w:proofErr w:type="spellEnd"/>
      <w:r w:rsidRPr="00D20D50">
        <w:rPr>
          <w:rFonts w:ascii="Times New Roman" w:eastAsia="Times New Roman" w:hAnsi="Times New Roman" w:cs="Times New Roman"/>
          <w:sz w:val="20"/>
          <w:szCs w:val="20"/>
          <w:lang w:eastAsia="ru-RU"/>
        </w:rPr>
        <w:t xml:space="preserve"> район Республики Башкортостан согласно приложению к настоящему решению.</w:t>
      </w:r>
    </w:p>
    <w:p w:rsidR="00D20D50" w:rsidRPr="00D20D50" w:rsidRDefault="00D20D50" w:rsidP="00D20D50">
      <w:pPr>
        <w:tabs>
          <w:tab w:val="left" w:pos="1134"/>
        </w:tabs>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 xml:space="preserve">2. </w:t>
      </w:r>
      <w:r w:rsidRPr="00D20D50">
        <w:rPr>
          <w:rFonts w:ascii="Times New Roman" w:eastAsia="Times New Roman" w:hAnsi="Times New Roman" w:cs="Times New Roman"/>
          <w:sz w:val="20"/>
          <w:szCs w:val="20"/>
          <w:lang w:eastAsia="ru-RU"/>
        </w:rPr>
        <w:tab/>
        <w:t xml:space="preserve">Признать утратившим силу решение Совета сельского поселения </w:t>
      </w:r>
      <w:proofErr w:type="spellStart"/>
      <w:r w:rsidRPr="00D20D50">
        <w:rPr>
          <w:rFonts w:ascii="Times New Roman" w:eastAsia="Times New Roman" w:hAnsi="Times New Roman" w:cs="Times New Roman"/>
          <w:sz w:val="20"/>
          <w:szCs w:val="20"/>
          <w:lang w:eastAsia="ru-RU"/>
        </w:rPr>
        <w:t>Среднекарамалинский</w:t>
      </w:r>
      <w:proofErr w:type="spellEnd"/>
      <w:r w:rsidRPr="00D20D50">
        <w:rPr>
          <w:rFonts w:ascii="Times New Roman" w:eastAsia="Times New Roman" w:hAnsi="Times New Roman" w:cs="Times New Roman"/>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sz w:val="20"/>
          <w:szCs w:val="20"/>
          <w:lang w:eastAsia="ru-RU"/>
        </w:rPr>
        <w:t>Ермекеевский</w:t>
      </w:r>
      <w:proofErr w:type="spellEnd"/>
      <w:r w:rsidRPr="00D20D50">
        <w:rPr>
          <w:rFonts w:ascii="Times New Roman" w:eastAsia="Times New Roman" w:hAnsi="Times New Roman" w:cs="Times New Roman"/>
          <w:sz w:val="20"/>
          <w:szCs w:val="20"/>
          <w:lang w:eastAsia="ru-RU"/>
        </w:rPr>
        <w:t xml:space="preserve"> район Республики Башкортостан от 18.09.2019  года № 1/14 «Об утверждении Регламента Совета сельского поселения </w:t>
      </w:r>
      <w:proofErr w:type="spellStart"/>
      <w:r w:rsidRPr="00D20D50">
        <w:rPr>
          <w:rFonts w:ascii="Times New Roman" w:eastAsia="Times New Roman" w:hAnsi="Times New Roman" w:cs="Times New Roman"/>
          <w:sz w:val="20"/>
          <w:szCs w:val="20"/>
          <w:lang w:eastAsia="ru-RU"/>
        </w:rPr>
        <w:t>Среднекарамалинский</w:t>
      </w:r>
      <w:proofErr w:type="spellEnd"/>
      <w:r w:rsidRPr="00D20D50">
        <w:rPr>
          <w:rFonts w:ascii="Times New Roman" w:eastAsia="Times New Roman" w:hAnsi="Times New Roman" w:cs="Times New Roman"/>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sz w:val="20"/>
          <w:szCs w:val="20"/>
          <w:lang w:eastAsia="ru-RU"/>
        </w:rPr>
        <w:t>Ермекеевский</w:t>
      </w:r>
      <w:proofErr w:type="spellEnd"/>
      <w:r w:rsidRPr="00D20D50">
        <w:rPr>
          <w:rFonts w:ascii="Times New Roman" w:eastAsia="Times New Roman" w:hAnsi="Times New Roman" w:cs="Times New Roman"/>
          <w:sz w:val="20"/>
          <w:szCs w:val="20"/>
          <w:lang w:eastAsia="ru-RU"/>
        </w:rPr>
        <w:t xml:space="preserve"> район Республики Башкортостан».</w:t>
      </w:r>
    </w:p>
    <w:p w:rsidR="00D20D50" w:rsidRPr="00D20D50" w:rsidRDefault="00D20D50" w:rsidP="00D20D50">
      <w:pPr>
        <w:tabs>
          <w:tab w:val="left" w:pos="1418"/>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3. </w:t>
      </w:r>
      <w:r w:rsidRPr="00D20D50">
        <w:rPr>
          <w:rFonts w:ascii="Times New Roman" w:eastAsia="Times New Roman" w:hAnsi="Times New Roman" w:cs="Times New Roman"/>
          <w:color w:val="000000" w:themeColor="text1"/>
          <w:sz w:val="20"/>
          <w:szCs w:val="20"/>
          <w:lang w:eastAsia="ru-RU"/>
        </w:rPr>
        <w:tab/>
        <w:t xml:space="preserve">Обнародовать настоящее решение на информационном стенде в здании администрации сельского поселения </w:t>
      </w:r>
      <w:proofErr w:type="spellStart"/>
      <w:r w:rsidRPr="00D20D50">
        <w:rPr>
          <w:rFonts w:ascii="Times New Roman" w:eastAsia="Times New Roman" w:hAnsi="Times New Roman" w:cs="Times New Roman"/>
          <w:color w:val="000000" w:themeColor="text1"/>
          <w:sz w:val="20"/>
          <w:szCs w:val="20"/>
          <w:lang w:eastAsia="ru-RU"/>
        </w:rPr>
        <w:t>Среднекарамалинский</w:t>
      </w:r>
      <w:proofErr w:type="spellEnd"/>
      <w:r w:rsidRPr="00D20D50">
        <w:rPr>
          <w:rFonts w:ascii="Times New Roman" w:eastAsia="Times New Roman" w:hAnsi="Times New Roman" w:cs="Times New Roman"/>
          <w:color w:val="000000" w:themeColor="text1"/>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color w:val="000000" w:themeColor="text1"/>
          <w:sz w:val="20"/>
          <w:szCs w:val="20"/>
          <w:lang w:eastAsia="ru-RU"/>
        </w:rPr>
        <w:t>Ермекеевский</w:t>
      </w:r>
      <w:proofErr w:type="spellEnd"/>
      <w:r w:rsidRPr="00D20D50">
        <w:rPr>
          <w:rFonts w:ascii="Times New Roman" w:eastAsia="Times New Roman" w:hAnsi="Times New Roman" w:cs="Times New Roman"/>
          <w:color w:val="000000" w:themeColor="text1"/>
          <w:sz w:val="20"/>
          <w:szCs w:val="20"/>
          <w:lang w:eastAsia="ru-RU"/>
        </w:rPr>
        <w:t xml:space="preserve"> район Республики Башкортостан по адресу: </w:t>
      </w:r>
      <w:proofErr w:type="gramStart"/>
      <w:r w:rsidRPr="00D20D50">
        <w:rPr>
          <w:rFonts w:ascii="Times New Roman" w:eastAsia="Times New Roman" w:hAnsi="Times New Roman" w:cs="Times New Roman"/>
          <w:color w:val="000000" w:themeColor="text1"/>
          <w:sz w:val="20"/>
          <w:szCs w:val="20"/>
          <w:lang w:eastAsia="ru-RU"/>
        </w:rPr>
        <w:t>с</w:t>
      </w:r>
      <w:proofErr w:type="gramEnd"/>
      <w:r w:rsidRPr="00D20D50">
        <w:rPr>
          <w:rFonts w:ascii="Times New Roman" w:eastAsia="Times New Roman" w:hAnsi="Times New Roman" w:cs="Times New Roman"/>
          <w:color w:val="000000" w:themeColor="text1"/>
          <w:sz w:val="20"/>
          <w:szCs w:val="20"/>
          <w:lang w:eastAsia="ru-RU"/>
        </w:rPr>
        <w:t xml:space="preserve">. Средние </w:t>
      </w:r>
      <w:proofErr w:type="spellStart"/>
      <w:r w:rsidRPr="00D20D50">
        <w:rPr>
          <w:rFonts w:ascii="Times New Roman" w:eastAsia="Times New Roman" w:hAnsi="Times New Roman" w:cs="Times New Roman"/>
          <w:color w:val="000000" w:themeColor="text1"/>
          <w:sz w:val="20"/>
          <w:szCs w:val="20"/>
          <w:lang w:eastAsia="ru-RU"/>
        </w:rPr>
        <w:t>Карамалы</w:t>
      </w:r>
      <w:proofErr w:type="spellEnd"/>
      <w:r w:rsidRPr="00D20D50">
        <w:rPr>
          <w:rFonts w:ascii="Times New Roman" w:eastAsia="Times New Roman" w:hAnsi="Times New Roman" w:cs="Times New Roman"/>
          <w:color w:val="000000" w:themeColor="text1"/>
          <w:sz w:val="20"/>
          <w:szCs w:val="20"/>
          <w:lang w:eastAsia="ru-RU"/>
        </w:rPr>
        <w:t>, ул. Чапаева дом 2.</w:t>
      </w:r>
    </w:p>
    <w:p w:rsidR="00D20D50" w:rsidRPr="00D20D50" w:rsidRDefault="00D20D50" w:rsidP="00D20D50">
      <w:pPr>
        <w:tabs>
          <w:tab w:val="left" w:pos="1134"/>
        </w:tabs>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 xml:space="preserve">4. </w:t>
      </w:r>
      <w:r w:rsidRPr="00D20D50">
        <w:rPr>
          <w:rFonts w:ascii="Times New Roman" w:eastAsia="Times New Roman" w:hAnsi="Times New Roman" w:cs="Times New Roman"/>
          <w:sz w:val="20"/>
          <w:szCs w:val="20"/>
          <w:lang w:eastAsia="ru-RU"/>
        </w:rPr>
        <w:tab/>
      </w:r>
      <w:proofErr w:type="gramStart"/>
      <w:r w:rsidRPr="00D20D50">
        <w:rPr>
          <w:rFonts w:ascii="Times New Roman" w:eastAsia="Times New Roman" w:hAnsi="Times New Roman" w:cs="Times New Roman"/>
          <w:sz w:val="20"/>
          <w:szCs w:val="20"/>
          <w:lang w:eastAsia="ru-RU"/>
        </w:rPr>
        <w:t>Контроль за</w:t>
      </w:r>
      <w:proofErr w:type="gramEnd"/>
      <w:r w:rsidRPr="00D20D50">
        <w:rPr>
          <w:rFonts w:ascii="Times New Roman" w:eastAsia="Times New Roman" w:hAnsi="Times New Roman" w:cs="Times New Roman"/>
          <w:sz w:val="20"/>
          <w:szCs w:val="20"/>
          <w:lang w:eastAsia="ru-RU"/>
        </w:rPr>
        <w:t xml:space="preserve"> исполнением настоящего решения возложить на Комиссию Совета сельского поселения </w:t>
      </w:r>
      <w:proofErr w:type="spellStart"/>
      <w:r w:rsidRPr="00D20D50">
        <w:rPr>
          <w:rFonts w:ascii="Times New Roman" w:eastAsia="Times New Roman" w:hAnsi="Times New Roman" w:cs="Times New Roman"/>
          <w:sz w:val="20"/>
          <w:szCs w:val="20"/>
          <w:lang w:eastAsia="ru-RU"/>
        </w:rPr>
        <w:t>Среднекарамалинский</w:t>
      </w:r>
      <w:proofErr w:type="spellEnd"/>
      <w:r w:rsidRPr="00D20D50">
        <w:rPr>
          <w:rFonts w:ascii="Times New Roman" w:eastAsia="Times New Roman" w:hAnsi="Times New Roman" w:cs="Times New Roman"/>
          <w:sz w:val="20"/>
          <w:szCs w:val="20"/>
          <w:lang w:eastAsia="ru-RU"/>
        </w:rPr>
        <w:t xml:space="preserve"> сельсовет </w:t>
      </w:r>
      <w:r w:rsidRPr="00D20D50">
        <w:rPr>
          <w:rFonts w:ascii="Times New Roman" w:eastAsia="Times New Roman" w:hAnsi="Times New Roman" w:cs="Times New Roman"/>
          <w:sz w:val="20"/>
          <w:szCs w:val="20"/>
          <w:lang w:val="ba-RU" w:eastAsia="ru-RU"/>
        </w:rPr>
        <w:t>муниципального района Ермекеевский район Республики Башкортостан</w:t>
      </w:r>
      <w:r w:rsidRPr="00D20D50">
        <w:rPr>
          <w:rFonts w:ascii="Times New Roman" w:eastAsia="Times New Roman" w:hAnsi="Times New Roman" w:cs="Times New Roman"/>
          <w:sz w:val="20"/>
          <w:szCs w:val="20"/>
          <w:lang w:eastAsia="ru-RU"/>
        </w:rPr>
        <w:t xml:space="preserve"> по соблюдению Регламента Совета, статуса и этики депутата.</w:t>
      </w:r>
    </w:p>
    <w:p w:rsidR="00D20D50" w:rsidRPr="00D20D50" w:rsidRDefault="00D20D50" w:rsidP="00D20D50">
      <w:pPr>
        <w:tabs>
          <w:tab w:val="left" w:pos="1134"/>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5. </w:t>
      </w:r>
      <w:r w:rsidRPr="00D20D50">
        <w:rPr>
          <w:rFonts w:ascii="Times New Roman" w:hAnsi="Times New Roman" w:cs="Times New Roman"/>
          <w:sz w:val="20"/>
          <w:szCs w:val="20"/>
        </w:rPr>
        <w:tab/>
        <w:t>Настоящее решение вступает в силу со дня его подписания.</w:t>
      </w:r>
    </w:p>
    <w:p w:rsidR="00D20D50" w:rsidRPr="00D20D50" w:rsidRDefault="00D20D50" w:rsidP="00D20D50">
      <w:pPr>
        <w:tabs>
          <w:tab w:val="left" w:pos="1418"/>
        </w:tabs>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сельского поселения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roofErr w:type="spellStart"/>
      <w:r w:rsidRPr="00D20D50">
        <w:rPr>
          <w:rFonts w:ascii="Times New Roman" w:eastAsia="Times New Roman" w:hAnsi="Times New Roman" w:cs="Times New Roman"/>
          <w:color w:val="000000" w:themeColor="text1"/>
          <w:sz w:val="20"/>
          <w:szCs w:val="20"/>
          <w:lang w:eastAsia="ru-RU"/>
        </w:rPr>
        <w:t>Среднекарамалинский</w:t>
      </w:r>
      <w:proofErr w:type="spellEnd"/>
      <w:r w:rsidRPr="00D20D50">
        <w:rPr>
          <w:rFonts w:ascii="Times New Roman" w:eastAsia="Times New Roman" w:hAnsi="Times New Roman" w:cs="Times New Roman"/>
          <w:color w:val="000000" w:themeColor="text1"/>
          <w:sz w:val="20"/>
          <w:szCs w:val="20"/>
          <w:lang w:eastAsia="ru-RU"/>
        </w:rPr>
        <w:t xml:space="preserve"> сельсовет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муниципального района </w:t>
      </w:r>
      <w:proofErr w:type="spellStart"/>
      <w:r w:rsidRPr="00D20D50">
        <w:rPr>
          <w:rFonts w:ascii="Times New Roman" w:eastAsia="Times New Roman" w:hAnsi="Times New Roman" w:cs="Times New Roman"/>
          <w:color w:val="000000" w:themeColor="text1"/>
          <w:sz w:val="20"/>
          <w:szCs w:val="20"/>
          <w:lang w:eastAsia="ru-RU"/>
        </w:rPr>
        <w:t>Ермекеевский</w:t>
      </w:r>
      <w:proofErr w:type="spellEnd"/>
      <w:r w:rsidRPr="00D20D50">
        <w:rPr>
          <w:rFonts w:ascii="Times New Roman" w:eastAsia="Times New Roman" w:hAnsi="Times New Roman" w:cs="Times New Roman"/>
          <w:color w:val="000000" w:themeColor="text1"/>
          <w:sz w:val="20"/>
          <w:szCs w:val="20"/>
          <w:lang w:eastAsia="ru-RU"/>
        </w:rPr>
        <w:t xml:space="preserve"> район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Республики Башкортостан                                                              Р.Б. </w:t>
      </w:r>
      <w:proofErr w:type="spellStart"/>
      <w:r w:rsidRPr="00D20D50">
        <w:rPr>
          <w:rFonts w:ascii="Times New Roman" w:eastAsia="Times New Roman" w:hAnsi="Times New Roman" w:cs="Times New Roman"/>
          <w:color w:val="000000" w:themeColor="text1"/>
          <w:sz w:val="20"/>
          <w:szCs w:val="20"/>
          <w:lang w:eastAsia="ru-RU"/>
        </w:rPr>
        <w:t>Галиуллин</w:t>
      </w:r>
      <w:proofErr w:type="spellEnd"/>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РЕГЛАМЕНТ</w:t>
      </w: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СОВЕТА СЕЛЬСКОГО ПОСЕЛЕНИЯ СРЕДНЕКАРАМАЛИНСКИЙ СЕЛЬСОВЕТ МУНИЦИПАЛЬНОГО РАЙОНА ЕРМЕКЕЕВСКИЙ РАЙОН РЕСПУБЛИКИ БАШКОРТОСТАН</w:t>
      </w: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keepNext/>
        <w:spacing w:line="240" w:lineRule="auto"/>
        <w:jc w:val="center"/>
        <w:outlineLvl w:val="0"/>
        <w:rPr>
          <w:rFonts w:ascii="Times New Roman" w:eastAsia="Times New Roman" w:hAnsi="Times New Roman" w:cs="Times New Roman"/>
          <w:b/>
          <w:i/>
          <w:sz w:val="20"/>
          <w:szCs w:val="20"/>
          <w:lang w:eastAsia="ru-RU"/>
        </w:rPr>
      </w:pPr>
      <w:r w:rsidRPr="00D20D50">
        <w:rPr>
          <w:rFonts w:ascii="Times New Roman" w:eastAsia="Times New Roman" w:hAnsi="Times New Roman" w:cs="Times New Roman"/>
          <w:b/>
          <w:sz w:val="20"/>
          <w:szCs w:val="20"/>
          <w:lang w:eastAsia="ru-RU"/>
        </w:rPr>
        <w:t>РЕГЛАМЕНТ</w:t>
      </w: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СОВЕТА СЕЛЬСКОГО ПОСЕЛЕНИЯ СРЕДНЕКАРАМАЛИНСКИЙ СЕЛЬСОВЕТ МУНИЦИПАЛЬНОГО РАЙОНА ЕРМЕКЕЕВСКИЙ РАЙОН</w:t>
      </w: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РЕСПУБЛИКИ БАШКОРТОСТАН</w:t>
      </w:r>
    </w:p>
    <w:p w:rsidR="00D20D50" w:rsidRPr="00D20D50" w:rsidRDefault="00D20D50" w:rsidP="00D20D50">
      <w:pPr>
        <w:keepNext/>
        <w:spacing w:before="200" w:line="240" w:lineRule="auto"/>
        <w:outlineLvl w:val="0"/>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ОГЛАВЛЕНИЕ</w:t>
      </w:r>
    </w:p>
    <w:tbl>
      <w:tblPr>
        <w:tblW w:w="0" w:type="auto"/>
        <w:tblLayout w:type="fixed"/>
        <w:tblLook w:val="04A0" w:firstRow="1" w:lastRow="0" w:firstColumn="1" w:lastColumn="0" w:noHBand="0" w:noVBand="1"/>
      </w:tblPr>
      <w:tblGrid>
        <w:gridCol w:w="1668"/>
        <w:gridCol w:w="6804"/>
        <w:gridCol w:w="1098"/>
      </w:tblGrid>
      <w:tr w:rsidR="00D20D50" w:rsidRPr="00D20D50" w:rsidTr="00B73A49">
        <w:tc>
          <w:tcPr>
            <w:tcW w:w="1668" w:type="dxa"/>
          </w:tcPr>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tc>
        <w:tc>
          <w:tcPr>
            <w:tcW w:w="6804" w:type="dxa"/>
          </w:tcPr>
          <w:p w:rsidR="00D20D50" w:rsidRPr="00D20D50" w:rsidRDefault="00D20D50" w:rsidP="00D20D50">
            <w:pPr>
              <w:spacing w:before="200" w:line="240" w:lineRule="auto"/>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Общие положения</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hideMark/>
          </w:tcPr>
          <w:p w:rsidR="00D20D50" w:rsidRPr="00D20D50" w:rsidRDefault="00D20D50" w:rsidP="00D20D50">
            <w:pPr>
              <w:spacing w:before="200" w:line="240" w:lineRule="auto"/>
              <w:jc w:val="both"/>
              <w:rPr>
                <w:rFonts w:ascii="Times New Roman" w:eastAsia="Times New Roman" w:hAnsi="Times New Roman" w:cs="Times New Roman"/>
                <w:b/>
                <w:color w:val="000000" w:themeColor="text1"/>
                <w:sz w:val="20"/>
                <w:szCs w:val="20"/>
                <w:lang w:val="en-US" w:eastAsia="ru-RU"/>
              </w:rPr>
            </w:pPr>
            <w:r w:rsidRPr="00D20D50">
              <w:rPr>
                <w:rFonts w:ascii="Times New Roman" w:eastAsia="Times New Roman" w:hAnsi="Times New Roman" w:cs="Times New Roman"/>
                <w:b/>
                <w:color w:val="000000" w:themeColor="text1"/>
                <w:sz w:val="20"/>
                <w:szCs w:val="20"/>
                <w:lang w:eastAsia="ru-RU"/>
              </w:rPr>
              <w:t>Раздел</w:t>
            </w:r>
            <w:r w:rsidRPr="00D20D50">
              <w:rPr>
                <w:rFonts w:ascii="Times New Roman" w:eastAsia="Times New Roman" w:hAnsi="Times New Roman" w:cs="Times New Roman"/>
                <w:b/>
                <w:color w:val="000000" w:themeColor="text1"/>
                <w:sz w:val="20"/>
                <w:szCs w:val="20"/>
                <w:lang w:val="en-US" w:eastAsia="ru-RU"/>
              </w:rPr>
              <w:t xml:space="preserve"> I</w:t>
            </w:r>
          </w:p>
        </w:tc>
        <w:tc>
          <w:tcPr>
            <w:tcW w:w="6804" w:type="dxa"/>
            <w:hideMark/>
          </w:tcPr>
          <w:p w:rsidR="00D20D50" w:rsidRPr="00D20D50" w:rsidRDefault="00D20D50" w:rsidP="00D20D50">
            <w:pPr>
              <w:spacing w:before="200"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Органы и должностные лица Совета, порядок их деятельности</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1</w:t>
            </w:r>
          </w:p>
        </w:tc>
        <w:tc>
          <w:tcPr>
            <w:tcW w:w="6804"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сельского поселения, заместитель председателя Совета</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Глава 2 </w:t>
            </w:r>
          </w:p>
        </w:tc>
        <w:tc>
          <w:tcPr>
            <w:tcW w:w="6804"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Постоянные и иные комиссии Совета</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Глава 3 </w:t>
            </w:r>
          </w:p>
        </w:tc>
        <w:tc>
          <w:tcPr>
            <w:tcW w:w="6804" w:type="dxa"/>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Депутатские объединения Совета</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hideMark/>
          </w:tcPr>
          <w:p w:rsidR="00D20D50" w:rsidRPr="00D20D50" w:rsidRDefault="00D20D50" w:rsidP="00D20D50">
            <w:pPr>
              <w:keepNext/>
              <w:spacing w:before="200" w:after="60" w:line="240" w:lineRule="auto"/>
              <w:outlineLvl w:val="3"/>
              <w:rPr>
                <w:rFonts w:ascii="Times New Roman" w:eastAsia="Times New Roman" w:hAnsi="Times New Roman" w:cs="Times New Roman"/>
                <w:b/>
                <w:bCs/>
                <w:color w:val="000000" w:themeColor="text1"/>
                <w:sz w:val="20"/>
                <w:szCs w:val="20"/>
                <w:lang w:val="en-US" w:eastAsia="ru-RU"/>
              </w:rPr>
            </w:pPr>
            <w:r w:rsidRPr="00D20D50">
              <w:rPr>
                <w:rFonts w:ascii="Times New Roman" w:eastAsia="Times New Roman" w:hAnsi="Times New Roman" w:cs="Times New Roman"/>
                <w:b/>
                <w:bCs/>
                <w:color w:val="000000" w:themeColor="text1"/>
                <w:sz w:val="20"/>
                <w:szCs w:val="20"/>
                <w:lang w:eastAsia="ru-RU"/>
              </w:rPr>
              <w:t xml:space="preserve">Раздел </w:t>
            </w:r>
            <w:r w:rsidRPr="00D20D50">
              <w:rPr>
                <w:rFonts w:ascii="Times New Roman" w:eastAsia="Times New Roman" w:hAnsi="Times New Roman" w:cs="Times New Roman"/>
                <w:b/>
                <w:bCs/>
                <w:color w:val="000000" w:themeColor="text1"/>
                <w:sz w:val="20"/>
                <w:szCs w:val="20"/>
                <w:lang w:val="en-US" w:eastAsia="ru-RU"/>
              </w:rPr>
              <w:t>II</w:t>
            </w:r>
          </w:p>
        </w:tc>
        <w:tc>
          <w:tcPr>
            <w:tcW w:w="6804" w:type="dxa"/>
            <w:hideMark/>
          </w:tcPr>
          <w:p w:rsidR="00D20D50" w:rsidRPr="00D20D50" w:rsidRDefault="00D20D50" w:rsidP="00D20D50">
            <w:pPr>
              <w:keepNext/>
              <w:spacing w:before="200" w:after="60" w:line="240" w:lineRule="auto"/>
              <w:outlineLvl w:val="3"/>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Общий порядок работы Совета</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4</w:t>
            </w:r>
          </w:p>
        </w:tc>
        <w:tc>
          <w:tcPr>
            <w:tcW w:w="6804"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Порядок проведения заседаний Совета</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5</w:t>
            </w:r>
          </w:p>
        </w:tc>
        <w:tc>
          <w:tcPr>
            <w:tcW w:w="6804"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Порядок голосования и принятия решений Совета </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6</w:t>
            </w:r>
          </w:p>
        </w:tc>
        <w:tc>
          <w:tcPr>
            <w:tcW w:w="6804"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Порядок проведения заседаний постоянных комиссий Совета</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hideMark/>
          </w:tcPr>
          <w:p w:rsidR="00D20D50" w:rsidRPr="00D20D50" w:rsidRDefault="00D20D50" w:rsidP="00D20D50">
            <w:pPr>
              <w:keepNext/>
              <w:spacing w:before="200" w:after="60" w:line="240" w:lineRule="auto"/>
              <w:outlineLvl w:val="3"/>
              <w:rPr>
                <w:rFonts w:ascii="Times New Roman" w:eastAsia="Times New Roman" w:hAnsi="Times New Roman" w:cs="Times New Roman"/>
                <w:bCs/>
                <w:color w:val="000000" w:themeColor="text1"/>
                <w:sz w:val="20"/>
                <w:szCs w:val="20"/>
                <w:lang w:val="en-US" w:eastAsia="ru-RU"/>
              </w:rPr>
            </w:pPr>
            <w:r w:rsidRPr="00D20D50">
              <w:rPr>
                <w:rFonts w:ascii="Times New Roman" w:eastAsia="Times New Roman" w:hAnsi="Times New Roman" w:cs="Times New Roman"/>
                <w:b/>
                <w:bCs/>
                <w:color w:val="000000" w:themeColor="text1"/>
                <w:sz w:val="20"/>
                <w:szCs w:val="20"/>
                <w:lang w:eastAsia="ru-RU"/>
              </w:rPr>
              <w:t>Раздел</w:t>
            </w:r>
            <w:r w:rsidRPr="00D20D50">
              <w:rPr>
                <w:rFonts w:ascii="Times New Roman" w:eastAsia="Times New Roman" w:hAnsi="Times New Roman" w:cs="Times New Roman"/>
                <w:b/>
                <w:bCs/>
                <w:color w:val="000000" w:themeColor="text1"/>
                <w:sz w:val="20"/>
                <w:szCs w:val="20"/>
                <w:lang w:val="en-US" w:eastAsia="ru-RU"/>
              </w:rPr>
              <w:t xml:space="preserve"> III</w:t>
            </w:r>
          </w:p>
        </w:tc>
        <w:tc>
          <w:tcPr>
            <w:tcW w:w="6804" w:type="dxa"/>
            <w:hideMark/>
          </w:tcPr>
          <w:p w:rsidR="00D20D50" w:rsidRPr="00D20D50" w:rsidRDefault="00D20D50" w:rsidP="00D20D50">
            <w:pPr>
              <w:keepNext/>
              <w:spacing w:before="200" w:after="60" w:line="240" w:lineRule="auto"/>
              <w:outlineLvl w:val="3"/>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Акты Совета</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7</w:t>
            </w:r>
          </w:p>
        </w:tc>
        <w:tc>
          <w:tcPr>
            <w:tcW w:w="6804"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Виды актов Совета и главы сельского поселения</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8</w:t>
            </w:r>
          </w:p>
        </w:tc>
        <w:tc>
          <w:tcPr>
            <w:tcW w:w="6804"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Порядок внесения проектов решений Совета</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9</w:t>
            </w:r>
          </w:p>
        </w:tc>
        <w:tc>
          <w:tcPr>
            <w:tcW w:w="6804"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Порядок подготовки к рассмотрению проектов решений Совета</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10</w:t>
            </w:r>
          </w:p>
        </w:tc>
        <w:tc>
          <w:tcPr>
            <w:tcW w:w="6804"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Порядок рассмотрения проектов решений Совета</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hideMark/>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11</w:t>
            </w:r>
          </w:p>
        </w:tc>
        <w:tc>
          <w:tcPr>
            <w:tcW w:w="6804" w:type="dxa"/>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Вступление в силу, опубликование и рассылка решений Совета</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tcPr>
          <w:p w:rsidR="00D20D50" w:rsidRPr="00D20D50" w:rsidRDefault="00D20D50" w:rsidP="00D20D50">
            <w:pPr>
              <w:spacing w:before="200" w:after="60"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 xml:space="preserve">Раздел </w:t>
            </w:r>
            <w:r w:rsidRPr="00D20D50">
              <w:rPr>
                <w:rFonts w:ascii="Times New Roman" w:eastAsia="Times New Roman" w:hAnsi="Times New Roman" w:cs="Times New Roman"/>
                <w:b/>
                <w:color w:val="000000" w:themeColor="text1"/>
                <w:sz w:val="20"/>
                <w:szCs w:val="20"/>
                <w:lang w:val="en-US" w:eastAsia="ru-RU"/>
              </w:rPr>
              <w:t>IV</w:t>
            </w:r>
          </w:p>
        </w:tc>
        <w:tc>
          <w:tcPr>
            <w:tcW w:w="6804" w:type="dxa"/>
          </w:tcPr>
          <w:p w:rsidR="00D20D50" w:rsidRPr="00D20D50" w:rsidRDefault="00D20D50" w:rsidP="00D20D50">
            <w:pPr>
              <w:spacing w:before="200" w:after="60"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Деятельность депутатов Совета</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Глава 12</w:t>
            </w:r>
          </w:p>
        </w:tc>
        <w:tc>
          <w:tcPr>
            <w:tcW w:w="6804" w:type="dxa"/>
          </w:tcPr>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Деятельность депутатов в Совете и его органах</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tcPr>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Глава 13</w:t>
            </w:r>
          </w:p>
        </w:tc>
        <w:tc>
          <w:tcPr>
            <w:tcW w:w="6804" w:type="dxa"/>
          </w:tcPr>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Деятельность депутатов в избирательных округах</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tcPr>
          <w:p w:rsidR="00D20D50" w:rsidRPr="00D20D50" w:rsidRDefault="00D20D50" w:rsidP="00D20D50">
            <w:pPr>
              <w:spacing w:before="200" w:after="60"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lastRenderedPageBreak/>
              <w:t xml:space="preserve">Раздел </w:t>
            </w:r>
            <w:r w:rsidRPr="00D20D50">
              <w:rPr>
                <w:rFonts w:ascii="Times New Roman" w:eastAsia="Times New Roman" w:hAnsi="Times New Roman" w:cs="Times New Roman"/>
                <w:b/>
                <w:color w:val="000000" w:themeColor="text1"/>
                <w:sz w:val="20"/>
                <w:szCs w:val="20"/>
                <w:lang w:val="en-US" w:eastAsia="ru-RU"/>
              </w:rPr>
              <w:t>V</w:t>
            </w:r>
          </w:p>
        </w:tc>
        <w:tc>
          <w:tcPr>
            <w:tcW w:w="6804" w:type="dxa"/>
          </w:tcPr>
          <w:p w:rsidR="00D20D50" w:rsidRPr="00D20D50" w:rsidRDefault="00D20D50" w:rsidP="00D20D50">
            <w:pPr>
              <w:spacing w:before="200" w:after="60"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Порядок рассмотрения Советом иных вопросов, отнесенных к его ведению</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tcPr>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Глава 14</w:t>
            </w:r>
          </w:p>
        </w:tc>
        <w:tc>
          <w:tcPr>
            <w:tcW w:w="6804" w:type="dxa"/>
          </w:tcPr>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tcPr>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15</w:t>
            </w:r>
          </w:p>
        </w:tc>
        <w:tc>
          <w:tcPr>
            <w:tcW w:w="6804" w:type="dxa"/>
          </w:tcPr>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Контрольные полномочия Совета</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tcPr>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Глава 16</w:t>
            </w:r>
          </w:p>
        </w:tc>
        <w:tc>
          <w:tcPr>
            <w:tcW w:w="6804" w:type="dxa"/>
          </w:tcPr>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Общественные консультативно-совещательные органы при Совете</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tcPr>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Глава 17</w:t>
            </w:r>
          </w:p>
        </w:tc>
        <w:tc>
          <w:tcPr>
            <w:tcW w:w="6804" w:type="dxa"/>
          </w:tcPr>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tcPr>
          <w:p w:rsidR="00D20D50" w:rsidRPr="00D20D50" w:rsidRDefault="00D20D50" w:rsidP="00D20D50">
            <w:pPr>
              <w:spacing w:before="200" w:after="60"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 xml:space="preserve">Раздел </w:t>
            </w:r>
            <w:r w:rsidRPr="00D20D50">
              <w:rPr>
                <w:rFonts w:ascii="Times New Roman" w:eastAsia="Times New Roman" w:hAnsi="Times New Roman" w:cs="Times New Roman"/>
                <w:b/>
                <w:color w:val="000000" w:themeColor="text1"/>
                <w:sz w:val="20"/>
                <w:szCs w:val="20"/>
                <w:lang w:val="en-US" w:eastAsia="ru-RU"/>
              </w:rPr>
              <w:t>VI</w:t>
            </w:r>
          </w:p>
        </w:tc>
        <w:tc>
          <w:tcPr>
            <w:tcW w:w="6804" w:type="dxa"/>
          </w:tcPr>
          <w:p w:rsidR="00D20D50" w:rsidRPr="00D20D50" w:rsidRDefault="00D20D50" w:rsidP="00D20D50">
            <w:pPr>
              <w:spacing w:before="200"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Обеспечение деятельности Совета</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r w:rsidR="00D20D50" w:rsidRPr="00D20D50" w:rsidTr="00B73A49">
        <w:tc>
          <w:tcPr>
            <w:tcW w:w="1668" w:type="dxa"/>
          </w:tcPr>
          <w:p w:rsidR="00D20D50" w:rsidRPr="00D20D50" w:rsidRDefault="00D20D50" w:rsidP="00D20D50">
            <w:pPr>
              <w:spacing w:before="200" w:after="60"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 xml:space="preserve">Раздел </w:t>
            </w:r>
            <w:r w:rsidRPr="00D20D50">
              <w:rPr>
                <w:rFonts w:ascii="Times New Roman" w:eastAsia="Times New Roman" w:hAnsi="Times New Roman" w:cs="Times New Roman"/>
                <w:b/>
                <w:color w:val="000000" w:themeColor="text1"/>
                <w:sz w:val="20"/>
                <w:szCs w:val="20"/>
                <w:lang w:val="en-US" w:eastAsia="ru-RU"/>
              </w:rPr>
              <w:t>VII</w:t>
            </w:r>
          </w:p>
        </w:tc>
        <w:tc>
          <w:tcPr>
            <w:tcW w:w="6804" w:type="dxa"/>
          </w:tcPr>
          <w:p w:rsidR="00D20D50" w:rsidRPr="00D20D50" w:rsidRDefault="00D20D50" w:rsidP="00D20D50">
            <w:pPr>
              <w:spacing w:before="200"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Заключительные положения</w:t>
            </w:r>
          </w:p>
        </w:tc>
        <w:tc>
          <w:tcPr>
            <w:tcW w:w="1098" w:type="dxa"/>
          </w:tcPr>
          <w:p w:rsidR="00D20D50" w:rsidRPr="00D20D50" w:rsidRDefault="00D20D50" w:rsidP="00D20D50">
            <w:pPr>
              <w:spacing w:line="240" w:lineRule="auto"/>
              <w:jc w:val="right"/>
              <w:rPr>
                <w:rFonts w:ascii="Times New Roman" w:eastAsia="Times New Roman" w:hAnsi="Times New Roman" w:cs="Times New Roman"/>
                <w:b/>
                <w:color w:val="000000" w:themeColor="text1"/>
                <w:sz w:val="20"/>
                <w:szCs w:val="20"/>
                <w:lang w:eastAsia="ru-RU"/>
              </w:rPr>
            </w:pPr>
          </w:p>
        </w:tc>
      </w:tr>
    </w:tbl>
    <w:p w:rsidR="00D20D50" w:rsidRPr="00D20D50" w:rsidRDefault="00D20D50" w:rsidP="00D20D50">
      <w:pPr>
        <w:keepNext/>
        <w:spacing w:line="240" w:lineRule="auto"/>
        <w:jc w:val="center"/>
        <w:outlineLvl w:val="0"/>
        <w:rPr>
          <w:rFonts w:ascii="Times New Roman" w:eastAsia="Times New Roman" w:hAnsi="Times New Roman" w:cs="Times New Roman"/>
          <w:b/>
          <w:sz w:val="20"/>
          <w:szCs w:val="20"/>
          <w:lang w:eastAsia="ru-RU"/>
        </w:rPr>
      </w:pPr>
    </w:p>
    <w:p w:rsidR="00D20D50" w:rsidRPr="00D20D50" w:rsidRDefault="00D20D50" w:rsidP="00D20D50">
      <w:pPr>
        <w:keepNext/>
        <w:spacing w:line="240" w:lineRule="auto"/>
        <w:jc w:val="center"/>
        <w:outlineLvl w:val="0"/>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ОБЩИЕ ПОЛОЖЕНИЯ</w:t>
      </w:r>
    </w:p>
    <w:p w:rsidR="00D20D50" w:rsidRPr="00D20D50" w:rsidRDefault="00D20D50" w:rsidP="00D20D50">
      <w:pPr>
        <w:spacing w:line="240" w:lineRule="auto"/>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 xml:space="preserve">Статья 1 </w:t>
      </w:r>
    </w:p>
    <w:p w:rsidR="00D20D50" w:rsidRPr="00D20D50" w:rsidRDefault="00D20D50" w:rsidP="00D20D50">
      <w:pPr>
        <w:autoSpaceDE w:val="0"/>
        <w:autoSpaceDN w:val="0"/>
        <w:adjustRightInd w:val="0"/>
        <w:spacing w:line="240" w:lineRule="auto"/>
        <w:jc w:val="both"/>
        <w:rPr>
          <w:rFonts w:ascii="Times New Roman" w:hAnsi="Times New Roman" w:cs="Times New Roman"/>
          <w:color w:val="000000" w:themeColor="text1"/>
          <w:sz w:val="20"/>
          <w:szCs w:val="20"/>
        </w:rPr>
      </w:pPr>
      <w:proofErr w:type="gramStart"/>
      <w:r w:rsidRPr="00D20D50">
        <w:rPr>
          <w:rFonts w:ascii="Times New Roman" w:hAnsi="Times New Roman" w:cs="Times New Roman"/>
          <w:color w:val="000000" w:themeColor="text1"/>
          <w:sz w:val="20"/>
          <w:szCs w:val="20"/>
        </w:rPr>
        <w:t xml:space="preserve">Регламент Совета сельского поселения </w:t>
      </w:r>
      <w:proofErr w:type="spellStart"/>
      <w:r w:rsidRPr="00D20D50">
        <w:rPr>
          <w:rFonts w:ascii="Times New Roman" w:hAnsi="Times New Roman" w:cs="Times New Roman"/>
          <w:color w:val="000000" w:themeColor="text1"/>
          <w:sz w:val="20"/>
          <w:szCs w:val="20"/>
        </w:rPr>
        <w:t>Среднекарамалинский</w:t>
      </w:r>
      <w:proofErr w:type="spellEnd"/>
      <w:r w:rsidRPr="00D20D50">
        <w:rPr>
          <w:rFonts w:ascii="Times New Roman" w:hAnsi="Times New Roman" w:cs="Times New Roman"/>
          <w:color w:val="000000" w:themeColor="text1"/>
          <w:sz w:val="20"/>
          <w:szCs w:val="20"/>
        </w:rPr>
        <w:t xml:space="preserve"> сельсовет муниципального района </w:t>
      </w:r>
      <w:proofErr w:type="spellStart"/>
      <w:r w:rsidRPr="00D20D50">
        <w:rPr>
          <w:rFonts w:ascii="Times New Roman" w:hAnsi="Times New Roman" w:cs="Times New Roman"/>
          <w:color w:val="000000" w:themeColor="text1"/>
          <w:sz w:val="20"/>
          <w:szCs w:val="20"/>
        </w:rPr>
        <w:t>Ермекеевский</w:t>
      </w:r>
      <w:proofErr w:type="spellEnd"/>
      <w:r w:rsidRPr="00D20D50">
        <w:rPr>
          <w:rFonts w:ascii="Times New Roman" w:hAnsi="Times New Roman" w:cs="Times New Roman"/>
          <w:color w:val="000000" w:themeColor="text1"/>
          <w:sz w:val="20"/>
          <w:szCs w:val="2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Pr="00D20D50">
        <w:rPr>
          <w:rFonts w:ascii="Times New Roman" w:hAnsi="Times New Roman" w:cs="Times New Roman"/>
          <w:color w:val="000000" w:themeColor="text1"/>
          <w:sz w:val="20"/>
          <w:szCs w:val="20"/>
        </w:rPr>
        <w:t>Среднекарамалинский</w:t>
      </w:r>
      <w:proofErr w:type="spellEnd"/>
      <w:r w:rsidRPr="00D20D50">
        <w:rPr>
          <w:rFonts w:ascii="Times New Roman" w:hAnsi="Times New Roman" w:cs="Times New Roman"/>
          <w:color w:val="000000" w:themeColor="text1"/>
          <w:sz w:val="20"/>
          <w:szCs w:val="20"/>
        </w:rPr>
        <w:t xml:space="preserve"> сельсовет муниципального района </w:t>
      </w:r>
      <w:proofErr w:type="spellStart"/>
      <w:r w:rsidRPr="00D20D50">
        <w:rPr>
          <w:rFonts w:ascii="Times New Roman" w:hAnsi="Times New Roman" w:cs="Times New Roman"/>
          <w:color w:val="000000" w:themeColor="text1"/>
          <w:sz w:val="20"/>
          <w:szCs w:val="20"/>
        </w:rPr>
        <w:t>Ермекеевский</w:t>
      </w:r>
      <w:proofErr w:type="spellEnd"/>
      <w:r w:rsidRPr="00D20D50">
        <w:rPr>
          <w:rFonts w:ascii="Times New Roman" w:hAnsi="Times New Roman" w:cs="Times New Roman"/>
          <w:color w:val="000000" w:themeColor="text1"/>
          <w:sz w:val="20"/>
          <w:szCs w:val="2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D20D50" w:rsidRPr="00D20D50" w:rsidRDefault="00D20D50" w:rsidP="00D20D50">
      <w:pPr>
        <w:autoSpaceDE w:val="0"/>
        <w:autoSpaceDN w:val="0"/>
        <w:adjustRightInd w:val="0"/>
        <w:spacing w:line="240" w:lineRule="auto"/>
        <w:jc w:val="both"/>
        <w:rPr>
          <w:rFonts w:ascii="Times New Roman" w:hAnsi="Times New Roman" w:cs="Times New Roman"/>
          <w:color w:val="000000" w:themeColor="text1"/>
          <w:sz w:val="20"/>
          <w:szCs w:val="20"/>
        </w:rPr>
      </w:pPr>
      <w:proofErr w:type="gramStart"/>
      <w:r w:rsidRPr="00D20D50">
        <w:rPr>
          <w:rFonts w:ascii="Times New Roman" w:hAnsi="Times New Roman" w:cs="Times New Roman"/>
          <w:color w:val="000000" w:themeColor="text1"/>
          <w:sz w:val="20"/>
          <w:szCs w:val="20"/>
        </w:rPr>
        <w:t>Контроль за</w:t>
      </w:r>
      <w:proofErr w:type="gramEnd"/>
      <w:r w:rsidRPr="00D20D50">
        <w:rPr>
          <w:rFonts w:ascii="Times New Roman" w:hAnsi="Times New Roman" w:cs="Times New Roman"/>
          <w:color w:val="000000" w:themeColor="text1"/>
          <w:sz w:val="20"/>
          <w:szCs w:val="20"/>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sidRPr="00D20D50">
        <w:rPr>
          <w:rFonts w:ascii="Times New Roman" w:hAnsi="Times New Roman" w:cs="Times New Roman"/>
          <w:color w:val="000000" w:themeColor="text1"/>
          <w:sz w:val="20"/>
          <w:szCs w:val="20"/>
        </w:rPr>
        <w:t>Среднекарамалинский</w:t>
      </w:r>
      <w:proofErr w:type="spellEnd"/>
      <w:r w:rsidRPr="00D20D50">
        <w:rPr>
          <w:rFonts w:ascii="Times New Roman" w:hAnsi="Times New Roman" w:cs="Times New Roman"/>
          <w:color w:val="000000" w:themeColor="text1"/>
          <w:sz w:val="20"/>
          <w:szCs w:val="20"/>
        </w:rPr>
        <w:t xml:space="preserve"> сельсовет муниципального района </w:t>
      </w:r>
      <w:proofErr w:type="spellStart"/>
      <w:r w:rsidRPr="00D20D50">
        <w:rPr>
          <w:rFonts w:ascii="Times New Roman" w:hAnsi="Times New Roman" w:cs="Times New Roman"/>
          <w:color w:val="000000" w:themeColor="text1"/>
          <w:sz w:val="20"/>
          <w:szCs w:val="20"/>
        </w:rPr>
        <w:t>Ермекеевский</w:t>
      </w:r>
      <w:proofErr w:type="spellEnd"/>
      <w:r w:rsidRPr="00D20D50">
        <w:rPr>
          <w:rFonts w:ascii="Times New Roman" w:hAnsi="Times New Roman" w:cs="Times New Roman"/>
          <w:color w:val="000000" w:themeColor="text1"/>
          <w:sz w:val="20"/>
          <w:szCs w:val="20"/>
        </w:rPr>
        <w:t xml:space="preserve"> район Республики Башкортостан.</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2</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Совет сельского поселения </w:t>
      </w:r>
      <w:proofErr w:type="spellStart"/>
      <w:r w:rsidRPr="00D20D50">
        <w:rPr>
          <w:rFonts w:ascii="Times New Roman" w:eastAsia="Times New Roman" w:hAnsi="Times New Roman" w:cs="Times New Roman"/>
          <w:color w:val="000000" w:themeColor="text1"/>
          <w:sz w:val="20"/>
          <w:szCs w:val="20"/>
          <w:lang w:eastAsia="ru-RU"/>
        </w:rPr>
        <w:t>Среднекарамалинский</w:t>
      </w:r>
      <w:proofErr w:type="spellEnd"/>
      <w:r w:rsidRPr="00D20D50">
        <w:rPr>
          <w:rFonts w:ascii="Times New Roman" w:eastAsia="Times New Roman" w:hAnsi="Times New Roman" w:cs="Times New Roman"/>
          <w:color w:val="000000" w:themeColor="text1"/>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color w:val="000000" w:themeColor="text1"/>
          <w:sz w:val="20"/>
          <w:szCs w:val="20"/>
          <w:lang w:eastAsia="ru-RU"/>
        </w:rPr>
        <w:t>Ермекеевский</w:t>
      </w:r>
      <w:proofErr w:type="spellEnd"/>
      <w:r w:rsidRPr="00D20D50">
        <w:rPr>
          <w:rFonts w:ascii="Times New Roman" w:eastAsia="Times New Roman" w:hAnsi="Times New Roman" w:cs="Times New Roman"/>
          <w:color w:val="000000" w:themeColor="text1"/>
          <w:sz w:val="20"/>
          <w:szCs w:val="20"/>
          <w:lang w:eastAsia="ru-RU"/>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Pr="00D20D50">
        <w:rPr>
          <w:rFonts w:ascii="Times New Roman" w:eastAsia="Times New Roman" w:hAnsi="Times New Roman" w:cs="Times New Roman"/>
          <w:color w:val="000000" w:themeColor="text1"/>
          <w:sz w:val="20"/>
          <w:szCs w:val="20"/>
          <w:lang w:eastAsia="ru-RU"/>
        </w:rPr>
        <w:t>Среднекарамалинский</w:t>
      </w:r>
      <w:proofErr w:type="spellEnd"/>
      <w:r w:rsidRPr="00D20D50">
        <w:rPr>
          <w:rFonts w:ascii="Times New Roman" w:eastAsia="Times New Roman" w:hAnsi="Times New Roman" w:cs="Times New Roman"/>
          <w:color w:val="000000" w:themeColor="text1"/>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color w:val="000000" w:themeColor="text1"/>
          <w:sz w:val="20"/>
          <w:szCs w:val="20"/>
          <w:lang w:eastAsia="ru-RU"/>
        </w:rPr>
        <w:t>Ермекеевский</w:t>
      </w:r>
      <w:proofErr w:type="spellEnd"/>
      <w:r w:rsidRPr="00D20D50">
        <w:rPr>
          <w:rFonts w:ascii="Times New Roman" w:eastAsia="Times New Roman" w:hAnsi="Times New Roman" w:cs="Times New Roman"/>
          <w:color w:val="000000" w:themeColor="text1"/>
          <w:sz w:val="20"/>
          <w:szCs w:val="20"/>
          <w:lang w:eastAsia="ru-RU"/>
        </w:rPr>
        <w:t xml:space="preserve"> район Республики Башкортостан полномочия по решению вопросов местного значения.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Численность депутатов Совета устанавливается Уставом сельского поселения </w:t>
      </w:r>
      <w:proofErr w:type="spellStart"/>
      <w:r w:rsidRPr="00D20D50">
        <w:rPr>
          <w:rFonts w:ascii="Times New Roman" w:eastAsia="Times New Roman" w:hAnsi="Times New Roman" w:cs="Times New Roman"/>
          <w:color w:val="000000" w:themeColor="text1"/>
          <w:sz w:val="20"/>
          <w:szCs w:val="20"/>
          <w:lang w:eastAsia="ru-RU"/>
        </w:rPr>
        <w:t>Среднекарамалинский</w:t>
      </w:r>
      <w:proofErr w:type="spellEnd"/>
      <w:r w:rsidRPr="00D20D50">
        <w:rPr>
          <w:rFonts w:ascii="Times New Roman" w:eastAsia="Times New Roman" w:hAnsi="Times New Roman" w:cs="Times New Roman"/>
          <w:color w:val="000000" w:themeColor="text1"/>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color w:val="000000" w:themeColor="text1"/>
          <w:sz w:val="20"/>
          <w:szCs w:val="20"/>
          <w:lang w:eastAsia="ru-RU"/>
        </w:rPr>
        <w:t>Ермекеевский</w:t>
      </w:r>
      <w:proofErr w:type="spellEnd"/>
      <w:r w:rsidRPr="00D20D50">
        <w:rPr>
          <w:rFonts w:ascii="Times New Roman" w:eastAsia="Times New Roman" w:hAnsi="Times New Roman" w:cs="Times New Roman"/>
          <w:color w:val="000000" w:themeColor="text1"/>
          <w:sz w:val="20"/>
          <w:szCs w:val="20"/>
          <w:lang w:eastAsia="ru-RU"/>
        </w:rPr>
        <w:t xml:space="preserve"> район Республики Башкортостан (далее – Устав) и составляет 7 человек.</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D20D50">
        <w:rPr>
          <w:rFonts w:ascii="Times New Roman" w:eastAsia="Times New Roman" w:hAnsi="Times New Roman" w:cs="Times New Roman"/>
          <w:color w:val="000000" w:themeColor="text1"/>
          <w:sz w:val="20"/>
          <w:szCs w:val="20"/>
          <w:vertAlign w:val="superscript"/>
          <w:lang w:eastAsia="ru-RU"/>
        </w:rPr>
        <w:t>*</w:t>
      </w:r>
      <w:r w:rsidRPr="00D20D50">
        <w:rPr>
          <w:rFonts w:ascii="Times New Roman" w:eastAsia="Times New Roman" w:hAnsi="Times New Roman" w:cs="Times New Roman"/>
          <w:color w:val="000000" w:themeColor="text1"/>
          <w:sz w:val="20"/>
          <w:szCs w:val="20"/>
          <w:lang w:eastAsia="ru-RU"/>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3</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20D50" w:rsidRPr="00D20D50" w:rsidRDefault="00D20D50" w:rsidP="00D20D50">
      <w:pPr>
        <w:autoSpaceDE w:val="0"/>
        <w:autoSpaceDN w:val="0"/>
        <w:adjustRightInd w:val="0"/>
        <w:spacing w:line="240" w:lineRule="auto"/>
        <w:jc w:val="both"/>
        <w:rPr>
          <w:rFonts w:ascii="Times New Roman" w:hAnsi="Times New Roman" w:cs="Times New Roman"/>
          <w:color w:val="000000" w:themeColor="text1"/>
          <w:sz w:val="20"/>
          <w:szCs w:val="20"/>
        </w:rPr>
      </w:pPr>
      <w:r w:rsidRPr="00D20D50">
        <w:rPr>
          <w:rFonts w:ascii="Times New Roman" w:hAnsi="Times New Roman" w:cs="Times New Roman"/>
          <w:color w:val="000000" w:themeColor="text1"/>
          <w:sz w:val="20"/>
          <w:szCs w:val="2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D20D50" w:rsidRPr="00D20D50" w:rsidRDefault="00D20D50" w:rsidP="00D20D50">
      <w:pPr>
        <w:autoSpaceDE w:val="0"/>
        <w:autoSpaceDN w:val="0"/>
        <w:adjustRightInd w:val="0"/>
        <w:spacing w:line="240" w:lineRule="auto"/>
        <w:jc w:val="both"/>
        <w:rPr>
          <w:rFonts w:ascii="Times New Roman" w:hAnsi="Times New Roman" w:cs="Times New Roman"/>
          <w:color w:val="000000" w:themeColor="text1"/>
          <w:sz w:val="20"/>
          <w:szCs w:val="20"/>
        </w:rPr>
      </w:pPr>
      <w:r w:rsidRPr="00D20D50">
        <w:rPr>
          <w:rFonts w:ascii="Times New Roman" w:hAnsi="Times New Roman" w:cs="Times New Roman"/>
          <w:color w:val="000000" w:themeColor="text1"/>
          <w:sz w:val="20"/>
          <w:szCs w:val="20"/>
        </w:rPr>
        <w:t>Деятельность Совета основывается на свободном коллективном обсуждении и решении всех вопросов.</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 </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4</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Основной формой работы Совета являются заседания.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Очередные заседания Совета созываются главой сельского поселения </w:t>
      </w:r>
      <w:proofErr w:type="spellStart"/>
      <w:r w:rsidRPr="00D20D50">
        <w:rPr>
          <w:rFonts w:ascii="Times New Roman" w:eastAsia="Times New Roman" w:hAnsi="Times New Roman" w:cs="Times New Roman"/>
          <w:color w:val="000000" w:themeColor="text1"/>
          <w:sz w:val="20"/>
          <w:szCs w:val="20"/>
          <w:lang w:eastAsia="ru-RU"/>
        </w:rPr>
        <w:t>Среднекарамалинский</w:t>
      </w:r>
      <w:proofErr w:type="spellEnd"/>
      <w:r w:rsidRPr="00D20D50">
        <w:rPr>
          <w:rFonts w:ascii="Times New Roman" w:eastAsia="Times New Roman" w:hAnsi="Times New Roman" w:cs="Times New Roman"/>
          <w:color w:val="000000" w:themeColor="text1"/>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color w:val="000000" w:themeColor="text1"/>
          <w:sz w:val="20"/>
          <w:szCs w:val="20"/>
          <w:lang w:eastAsia="ru-RU"/>
        </w:rPr>
        <w:t>Ермекеевский</w:t>
      </w:r>
      <w:proofErr w:type="spellEnd"/>
      <w:r w:rsidRPr="00D20D50">
        <w:rPr>
          <w:rFonts w:ascii="Times New Roman" w:eastAsia="Times New Roman" w:hAnsi="Times New Roman" w:cs="Times New Roman"/>
          <w:color w:val="000000" w:themeColor="text1"/>
          <w:sz w:val="20"/>
          <w:szCs w:val="20"/>
          <w:lang w:eastAsia="ru-RU"/>
        </w:rPr>
        <w:t xml:space="preserve"> район Республики Башкортостан (далее – глава сельского поселения), как правило, не реже одного раза в три месяца.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sz w:val="20"/>
          <w:szCs w:val="20"/>
          <w:lang w:eastAsia="ru-RU"/>
        </w:rPr>
        <w:t xml:space="preserve">Вновь избранный Совет собирается на первое заседание в течение 30 дней со дня избрания Совета в правомочном составе. </w:t>
      </w:r>
      <w:r w:rsidRPr="00D20D50">
        <w:rPr>
          <w:rFonts w:ascii="Times New Roman" w:eastAsia="Times New Roman" w:hAnsi="Times New Roman" w:cs="Times New Roman"/>
          <w:color w:val="000000" w:themeColor="text1"/>
          <w:sz w:val="20"/>
          <w:szCs w:val="20"/>
          <w:lang w:eastAsia="ru-RU"/>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5</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настоящем Регламенте применяются следующие понятия: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установленная численность депутатов Совета – число депутатов Совета, установленное Уставом;</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число избранных депутатов Совета – число депутатов Совета, избранных на день проведения заседания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keepNext/>
        <w:spacing w:line="240" w:lineRule="auto"/>
        <w:jc w:val="center"/>
        <w:outlineLvl w:val="0"/>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 xml:space="preserve">Раздел </w:t>
      </w:r>
      <w:r w:rsidRPr="00D20D50">
        <w:rPr>
          <w:rFonts w:ascii="Times New Roman" w:eastAsia="Times New Roman" w:hAnsi="Times New Roman" w:cs="Times New Roman"/>
          <w:b/>
          <w:sz w:val="20"/>
          <w:szCs w:val="20"/>
          <w:lang w:val="en-US" w:eastAsia="ru-RU"/>
        </w:rPr>
        <w:t>I</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ОРГАНЫ И ДОЛЖНОСТНЫЕ ЛИЦА СОВЕТА,</w:t>
      </w: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ПОРЯДОК ИХ ДЕЯТЕЛЬНОСТИ</w:t>
      </w:r>
    </w:p>
    <w:p w:rsidR="00D20D50" w:rsidRPr="00D20D50" w:rsidRDefault="00D20D50" w:rsidP="00D20D50">
      <w:pPr>
        <w:spacing w:line="240" w:lineRule="auto"/>
        <w:rPr>
          <w:rFonts w:ascii="Times New Roman" w:eastAsia="Times New Roman" w:hAnsi="Times New Roman" w:cs="Times New Roman"/>
          <w:b/>
          <w:color w:val="000000" w:themeColor="text1"/>
          <w:sz w:val="20"/>
          <w:szCs w:val="20"/>
          <w:lang w:eastAsia="ru-RU"/>
        </w:rPr>
      </w:pPr>
    </w:p>
    <w:p w:rsidR="00D20D50" w:rsidRPr="00D20D50" w:rsidRDefault="00D20D50" w:rsidP="00D20D50">
      <w:pPr>
        <w:keepNext/>
        <w:spacing w:line="240" w:lineRule="auto"/>
        <w:jc w:val="center"/>
        <w:outlineLvl w:val="1"/>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Глава 1</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 xml:space="preserve">ГЛАВА СЕЛЬСКОГО ПОСЕЛЕНИЯ, </w:t>
      </w: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ЗАМЕСТИТЕЛЬ ПРЕДСЕДАТЕЛЯ СОВЕТА</w:t>
      </w:r>
    </w:p>
    <w:p w:rsidR="00D20D50" w:rsidRPr="00D20D50" w:rsidRDefault="00D20D50" w:rsidP="00D20D50">
      <w:pPr>
        <w:spacing w:line="240" w:lineRule="auto"/>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6</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D20D50">
        <w:rPr>
          <w:rFonts w:ascii="Times New Roman" w:eastAsia="Times New Roman" w:hAnsi="Times New Roman" w:cs="Times New Roman"/>
          <w:iCs/>
          <w:color w:val="000000" w:themeColor="text1"/>
          <w:sz w:val="20"/>
          <w:szCs w:val="20"/>
          <w:lang w:eastAsia="ru-RU"/>
        </w:rPr>
        <w:t xml:space="preserve"> </w:t>
      </w:r>
      <w:r w:rsidRPr="00D20D50">
        <w:rPr>
          <w:rFonts w:ascii="Times New Roman" w:eastAsia="Times New Roman" w:hAnsi="Times New Roman" w:cs="Times New Roman"/>
          <w:color w:val="000000" w:themeColor="text1"/>
          <w:sz w:val="20"/>
          <w:szCs w:val="20"/>
          <w:lang w:eastAsia="ru-RU"/>
        </w:rPr>
        <w:t>осуществляет свои полномочия на постоянной основе.</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D20D50" w:rsidRPr="00D20D50" w:rsidRDefault="00D20D50" w:rsidP="00D20D50">
      <w:pPr>
        <w:spacing w:line="240" w:lineRule="auto"/>
        <w:jc w:val="both"/>
        <w:rPr>
          <w:rFonts w:ascii="Times New Roman" w:eastAsia="Times New Roman" w:hAnsi="Times New Roman" w:cs="Times New Roman"/>
          <w:sz w:val="20"/>
          <w:szCs w:val="20"/>
          <w:lang w:eastAsia="ru-RU"/>
        </w:rPr>
      </w:pPr>
      <w:proofErr w:type="gramStart"/>
      <w:r w:rsidRPr="00D20D50">
        <w:rPr>
          <w:rFonts w:ascii="Times New Roman" w:eastAsia="Times New Roman" w:hAnsi="Times New Roman" w:cs="Times New Roman"/>
          <w:sz w:val="20"/>
          <w:szCs w:val="20"/>
          <w:lang w:eastAsia="ru-RU"/>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D20D50">
          <w:rPr>
            <w:rFonts w:ascii="Times New Roman" w:eastAsia="Times New Roman" w:hAnsi="Times New Roman" w:cs="Times New Roman"/>
            <w:sz w:val="20"/>
            <w:szCs w:val="20"/>
            <w:lang w:eastAsia="ru-RU"/>
          </w:rPr>
          <w:t>Федеральным законом от 25 декабря 2008 года           № 273-ФЗ</w:t>
        </w:r>
      </w:hyperlink>
      <w:r w:rsidRPr="00D20D50">
        <w:rPr>
          <w:rFonts w:ascii="Times New Roman" w:eastAsia="Times New Roman" w:hAnsi="Times New Roman" w:cs="Times New Roman"/>
          <w:sz w:val="20"/>
          <w:szCs w:val="20"/>
          <w:lang w:eastAsia="ru-RU"/>
        </w:rPr>
        <w:t xml:space="preserve"> «О противодействии коррупции», </w:t>
      </w:r>
      <w:hyperlink r:id="rId9" w:tgtFrame="_blank" w:history="1">
        <w:r w:rsidRPr="00D20D50">
          <w:rPr>
            <w:rFonts w:ascii="Times New Roman" w:eastAsia="Times New Roman" w:hAnsi="Times New Roman" w:cs="Times New Roman"/>
            <w:sz w:val="20"/>
            <w:szCs w:val="20"/>
            <w:lang w:eastAsia="ru-RU"/>
          </w:rPr>
          <w:t>Федеральным законом от 3 декабря 2012 года № 230-ФЗ</w:t>
        </w:r>
      </w:hyperlink>
      <w:r w:rsidRPr="00D20D50">
        <w:rPr>
          <w:rFonts w:ascii="Times New Roman" w:eastAsia="Times New Roman" w:hAnsi="Times New Roman" w:cs="Times New Roman"/>
          <w:sz w:val="20"/>
          <w:szCs w:val="20"/>
          <w:lang w:eastAsia="ru-RU"/>
        </w:rPr>
        <w:t xml:space="preserve"> «О контроле за соответствием расходов лиц, замещающих государственные должности, и иных лиц их доходам», </w:t>
      </w:r>
      <w:hyperlink r:id="rId10" w:tgtFrame="_blank" w:history="1">
        <w:r w:rsidRPr="00D20D50">
          <w:rPr>
            <w:rFonts w:ascii="Times New Roman" w:eastAsia="Times New Roman" w:hAnsi="Times New Roman" w:cs="Times New Roman"/>
            <w:sz w:val="20"/>
            <w:szCs w:val="20"/>
            <w:lang w:eastAsia="ru-RU"/>
          </w:rPr>
          <w:t>Федеральным законом от 7 мая 2013 года № 79-ФЗ</w:t>
        </w:r>
      </w:hyperlink>
      <w:r w:rsidRPr="00D20D50">
        <w:rPr>
          <w:rFonts w:ascii="Times New Roman" w:eastAsia="Times New Roman" w:hAnsi="Times New Roman" w:cs="Times New Roman"/>
          <w:sz w:val="20"/>
          <w:szCs w:val="20"/>
          <w:lang w:eastAsia="ru-RU"/>
        </w:rPr>
        <w:t xml:space="preserve"> «О запрете отдельным категориям лиц открывать и иметь</w:t>
      </w:r>
      <w:proofErr w:type="gramEnd"/>
      <w:r w:rsidRPr="00D20D50">
        <w:rPr>
          <w:rFonts w:ascii="Times New Roman" w:eastAsia="Times New Roman" w:hAnsi="Times New Roman" w:cs="Times New Roman"/>
          <w:sz w:val="20"/>
          <w:szCs w:val="20"/>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7</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8</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случае</w:t>
      </w:r>
      <w:proofErr w:type="gramStart"/>
      <w:r w:rsidRPr="00D20D50">
        <w:rPr>
          <w:rFonts w:ascii="Times New Roman" w:eastAsia="Times New Roman" w:hAnsi="Times New Roman" w:cs="Times New Roman"/>
          <w:color w:val="000000" w:themeColor="text1"/>
          <w:sz w:val="20"/>
          <w:szCs w:val="20"/>
          <w:lang w:eastAsia="ru-RU"/>
        </w:rPr>
        <w:t>,</w:t>
      </w:r>
      <w:proofErr w:type="gramEnd"/>
      <w:r w:rsidRPr="00D20D50">
        <w:rPr>
          <w:rFonts w:ascii="Times New Roman" w:eastAsia="Times New Roman" w:hAnsi="Times New Roman" w:cs="Times New Roman"/>
          <w:color w:val="000000" w:themeColor="text1"/>
          <w:sz w:val="20"/>
          <w:szCs w:val="20"/>
          <w:lang w:eastAsia="ru-RU"/>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9</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10</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сельского поселения в части исполнения полномочий председателя Совета и организации деятельности Совета:</w:t>
      </w:r>
    </w:p>
    <w:p w:rsidR="00D20D50" w:rsidRPr="00D20D50" w:rsidRDefault="00D20D50" w:rsidP="00D20D50">
      <w:pPr>
        <w:tabs>
          <w:tab w:val="left" w:pos="1134"/>
          <w:tab w:val="left" w:pos="1276"/>
        </w:tabs>
        <w:autoSpaceDE w:val="0"/>
        <w:autoSpaceDN w:val="0"/>
        <w:adjustRightInd w:val="0"/>
        <w:spacing w:line="240" w:lineRule="auto"/>
        <w:jc w:val="both"/>
        <w:rPr>
          <w:rFonts w:ascii="Times New Roman" w:hAnsi="Times New Roman" w:cs="Times New Roman"/>
          <w:color w:val="000000" w:themeColor="text1"/>
          <w:sz w:val="20"/>
          <w:szCs w:val="20"/>
        </w:rPr>
      </w:pPr>
      <w:r w:rsidRPr="00D20D50">
        <w:rPr>
          <w:rFonts w:ascii="Times New Roman" w:hAnsi="Times New Roman" w:cs="Times New Roman"/>
          <w:color w:val="000000" w:themeColor="text1"/>
          <w:sz w:val="20"/>
          <w:szCs w:val="20"/>
        </w:rPr>
        <w:t xml:space="preserve">1) </w:t>
      </w:r>
      <w:r w:rsidRPr="00D20D50">
        <w:rPr>
          <w:rFonts w:ascii="Times New Roman" w:hAnsi="Times New Roman" w:cs="Times New Roman"/>
          <w:color w:val="000000" w:themeColor="text1"/>
          <w:sz w:val="20"/>
          <w:szCs w:val="20"/>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hAnsi="Times New Roman" w:cs="Times New Roman"/>
          <w:color w:val="000000" w:themeColor="text1"/>
          <w:sz w:val="20"/>
          <w:szCs w:val="20"/>
        </w:rPr>
        <w:t xml:space="preserve">2) </w:t>
      </w:r>
      <w:r w:rsidRPr="00D20D50">
        <w:rPr>
          <w:rFonts w:ascii="Times New Roman" w:hAnsi="Times New Roman" w:cs="Times New Roman"/>
          <w:color w:val="000000" w:themeColor="text1"/>
          <w:sz w:val="20"/>
          <w:szCs w:val="20"/>
        </w:rPr>
        <w:tab/>
      </w:r>
      <w:r w:rsidRPr="00D20D50">
        <w:rPr>
          <w:rFonts w:ascii="Times New Roman" w:eastAsia="Times New Roman" w:hAnsi="Times New Roman" w:cs="Times New Roman"/>
          <w:color w:val="000000" w:themeColor="text1"/>
          <w:sz w:val="20"/>
          <w:szCs w:val="20"/>
          <w:lang w:eastAsia="ru-RU"/>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D20D50">
        <w:rPr>
          <w:rFonts w:ascii="Times New Roman" w:eastAsia="Times New Roman" w:hAnsi="Times New Roman" w:cs="Times New Roman"/>
          <w:color w:val="000000" w:themeColor="text1"/>
          <w:sz w:val="20"/>
          <w:szCs w:val="20"/>
          <w:lang w:eastAsia="ru-RU"/>
        </w:rPr>
        <w:t>района</w:t>
      </w:r>
      <w:proofErr w:type="gramEnd"/>
      <w:r w:rsidRPr="00D20D50">
        <w:rPr>
          <w:rFonts w:ascii="Times New Roman" w:eastAsia="Times New Roman" w:hAnsi="Times New Roman" w:cs="Times New Roman"/>
          <w:color w:val="000000" w:themeColor="text1"/>
          <w:sz w:val="20"/>
          <w:szCs w:val="20"/>
          <w:lang w:eastAsia="ru-RU"/>
        </w:rPr>
        <w:t xml:space="preserve"> запрашиваемую информацию, документы и иные материалы;</w:t>
      </w:r>
    </w:p>
    <w:p w:rsidR="00D20D50" w:rsidRPr="00D20D50" w:rsidRDefault="00D20D50" w:rsidP="00D20D50">
      <w:pPr>
        <w:tabs>
          <w:tab w:val="left" w:pos="1134"/>
          <w:tab w:val="left" w:pos="1276"/>
        </w:tabs>
        <w:autoSpaceDE w:val="0"/>
        <w:autoSpaceDN w:val="0"/>
        <w:adjustRightInd w:val="0"/>
        <w:spacing w:line="240" w:lineRule="auto"/>
        <w:jc w:val="both"/>
        <w:rPr>
          <w:rFonts w:ascii="Times New Roman" w:hAnsi="Times New Roman" w:cs="Times New Roman"/>
          <w:color w:val="000000" w:themeColor="text1"/>
          <w:sz w:val="20"/>
          <w:szCs w:val="20"/>
        </w:rPr>
      </w:pPr>
      <w:r w:rsidRPr="00D20D50">
        <w:rPr>
          <w:rFonts w:ascii="Times New Roman" w:hAnsi="Times New Roman" w:cs="Times New Roman"/>
          <w:color w:val="000000" w:themeColor="text1"/>
          <w:sz w:val="20"/>
          <w:szCs w:val="20"/>
        </w:rPr>
        <w:t xml:space="preserve">3) </w:t>
      </w:r>
      <w:r w:rsidRPr="00D20D50">
        <w:rPr>
          <w:rFonts w:ascii="Times New Roman" w:hAnsi="Times New Roman" w:cs="Times New Roman"/>
          <w:color w:val="000000" w:themeColor="text1"/>
          <w:sz w:val="20"/>
          <w:szCs w:val="20"/>
        </w:rPr>
        <w:tab/>
        <w:t>подписывает и обнародует в порядке, установленном Уставом, нормативные правовые акты, принятые Советом;</w:t>
      </w:r>
    </w:p>
    <w:p w:rsidR="00D20D50" w:rsidRPr="00D20D50" w:rsidRDefault="00D20D50" w:rsidP="00D20D50">
      <w:pPr>
        <w:tabs>
          <w:tab w:val="left" w:pos="1134"/>
          <w:tab w:val="left" w:pos="1276"/>
        </w:tabs>
        <w:autoSpaceDE w:val="0"/>
        <w:autoSpaceDN w:val="0"/>
        <w:adjustRightInd w:val="0"/>
        <w:spacing w:line="240" w:lineRule="auto"/>
        <w:jc w:val="both"/>
        <w:rPr>
          <w:rFonts w:ascii="Times New Roman" w:hAnsi="Times New Roman" w:cs="Times New Roman"/>
          <w:color w:val="000000" w:themeColor="text1"/>
          <w:sz w:val="20"/>
          <w:szCs w:val="20"/>
        </w:rPr>
      </w:pPr>
      <w:r w:rsidRPr="00D20D50">
        <w:rPr>
          <w:rFonts w:ascii="Times New Roman" w:hAnsi="Times New Roman" w:cs="Times New Roman"/>
          <w:color w:val="000000" w:themeColor="text1"/>
          <w:sz w:val="20"/>
          <w:szCs w:val="20"/>
        </w:rPr>
        <w:t xml:space="preserve">4) </w:t>
      </w:r>
      <w:r w:rsidRPr="00D20D50">
        <w:rPr>
          <w:rFonts w:ascii="Times New Roman" w:hAnsi="Times New Roman" w:cs="Times New Roman"/>
          <w:color w:val="000000" w:themeColor="text1"/>
          <w:sz w:val="20"/>
          <w:szCs w:val="20"/>
        </w:rPr>
        <w:tab/>
        <w:t xml:space="preserve">издает в пределах своих полномочий </w:t>
      </w:r>
      <w:r w:rsidRPr="00D20D50">
        <w:rPr>
          <w:rFonts w:ascii="Times New Roman" w:eastAsia="Times New Roman" w:hAnsi="Times New Roman" w:cs="Times New Roman"/>
          <w:color w:val="000000" w:themeColor="text1"/>
          <w:sz w:val="20"/>
          <w:szCs w:val="20"/>
          <w:lang w:eastAsia="ru-RU"/>
        </w:rPr>
        <w:t>постановления, распоряжения по вопросам организации деятельности Совета</w:t>
      </w:r>
      <w:r w:rsidRPr="00D20D50">
        <w:rPr>
          <w:rFonts w:ascii="Times New Roman" w:hAnsi="Times New Roman" w:cs="Times New Roman"/>
          <w:color w:val="000000" w:themeColor="text1"/>
          <w:sz w:val="20"/>
          <w:szCs w:val="20"/>
        </w:rPr>
        <w:t>;</w:t>
      </w:r>
    </w:p>
    <w:p w:rsidR="00D20D50" w:rsidRPr="00D20D50" w:rsidRDefault="00D20D50" w:rsidP="00D20D50">
      <w:pPr>
        <w:tabs>
          <w:tab w:val="left" w:pos="1134"/>
          <w:tab w:val="left" w:pos="1276"/>
        </w:tabs>
        <w:autoSpaceDE w:val="0"/>
        <w:autoSpaceDN w:val="0"/>
        <w:adjustRightInd w:val="0"/>
        <w:spacing w:line="240" w:lineRule="auto"/>
        <w:jc w:val="both"/>
        <w:rPr>
          <w:rFonts w:ascii="Times New Roman" w:hAnsi="Times New Roman" w:cs="Times New Roman"/>
          <w:color w:val="000000" w:themeColor="text1"/>
          <w:sz w:val="20"/>
          <w:szCs w:val="20"/>
        </w:rPr>
      </w:pPr>
      <w:r w:rsidRPr="00D20D50">
        <w:rPr>
          <w:rFonts w:ascii="Times New Roman" w:hAnsi="Times New Roman" w:cs="Times New Roman"/>
          <w:color w:val="000000" w:themeColor="text1"/>
          <w:sz w:val="20"/>
          <w:szCs w:val="20"/>
        </w:rPr>
        <w:t xml:space="preserve">5) </w:t>
      </w:r>
      <w:r w:rsidRPr="00D20D50">
        <w:rPr>
          <w:rFonts w:ascii="Times New Roman" w:hAnsi="Times New Roman" w:cs="Times New Roman"/>
          <w:color w:val="000000" w:themeColor="text1"/>
          <w:sz w:val="20"/>
          <w:szCs w:val="20"/>
        </w:rPr>
        <w:tab/>
        <w:t>вправе требовать созыва внеочередного заседания Совета;</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hAnsi="Times New Roman" w:cs="Times New Roman"/>
          <w:color w:val="000000" w:themeColor="text1"/>
          <w:sz w:val="20"/>
          <w:szCs w:val="20"/>
        </w:rPr>
        <w:t xml:space="preserve">6) </w:t>
      </w:r>
      <w:r w:rsidRPr="00D20D50">
        <w:rPr>
          <w:rFonts w:ascii="Times New Roman" w:hAnsi="Times New Roman" w:cs="Times New Roman"/>
          <w:color w:val="000000" w:themeColor="text1"/>
          <w:sz w:val="20"/>
          <w:szCs w:val="20"/>
        </w:rPr>
        <w:tab/>
      </w:r>
      <w:r w:rsidRPr="00D20D50">
        <w:rPr>
          <w:rFonts w:ascii="Times New Roman" w:eastAsia="Times New Roman" w:hAnsi="Times New Roman" w:cs="Times New Roman"/>
          <w:color w:val="000000" w:themeColor="text1"/>
          <w:sz w:val="20"/>
          <w:szCs w:val="20"/>
          <w:lang w:eastAsia="ru-RU"/>
        </w:rPr>
        <w:t>председательствует на заседаниях Совета;</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7) </w:t>
      </w:r>
      <w:r w:rsidRPr="00D20D50">
        <w:rPr>
          <w:rFonts w:ascii="Times New Roman" w:eastAsia="Times New Roman" w:hAnsi="Times New Roman" w:cs="Times New Roman"/>
          <w:color w:val="000000" w:themeColor="text1"/>
          <w:sz w:val="20"/>
          <w:szCs w:val="20"/>
          <w:lang w:eastAsia="ru-RU"/>
        </w:rPr>
        <w:tab/>
        <w:t>формирует проект повестки дня очередного заседания Совета;</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8) </w:t>
      </w:r>
      <w:r w:rsidRPr="00D20D50">
        <w:rPr>
          <w:rFonts w:ascii="Times New Roman" w:eastAsia="Times New Roman" w:hAnsi="Times New Roman" w:cs="Times New Roman"/>
          <w:color w:val="000000" w:themeColor="text1"/>
          <w:sz w:val="20"/>
          <w:szCs w:val="20"/>
          <w:lang w:eastAsia="ru-RU"/>
        </w:rPr>
        <w:tab/>
        <w:t>координирует деятельность постоянных комиссий Совета;</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9) </w:t>
      </w:r>
      <w:r w:rsidRPr="00D20D50">
        <w:rPr>
          <w:rFonts w:ascii="Times New Roman" w:eastAsia="Times New Roman" w:hAnsi="Times New Roman" w:cs="Times New Roman"/>
          <w:color w:val="000000" w:themeColor="text1"/>
          <w:sz w:val="20"/>
          <w:szCs w:val="20"/>
          <w:lang w:eastAsia="ru-RU"/>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10) </w:t>
      </w:r>
      <w:r w:rsidRPr="00D20D50">
        <w:rPr>
          <w:rFonts w:ascii="Times New Roman" w:eastAsia="Times New Roman" w:hAnsi="Times New Roman" w:cs="Times New Roman"/>
          <w:color w:val="000000" w:themeColor="text1"/>
          <w:sz w:val="20"/>
          <w:szCs w:val="20"/>
          <w:lang w:eastAsia="ru-RU"/>
        </w:rPr>
        <w:tab/>
        <w:t>организует подготовку и проведение заседаний Совета, постоянных и иных комиссий Совета;</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11) </w:t>
      </w:r>
      <w:r w:rsidRPr="00D20D50">
        <w:rPr>
          <w:rFonts w:ascii="Times New Roman" w:eastAsia="Times New Roman" w:hAnsi="Times New Roman" w:cs="Times New Roman"/>
          <w:color w:val="000000" w:themeColor="text1"/>
          <w:sz w:val="20"/>
          <w:szCs w:val="20"/>
          <w:lang w:eastAsia="ru-RU"/>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12) </w:t>
      </w:r>
      <w:r w:rsidRPr="00D20D50">
        <w:rPr>
          <w:rFonts w:ascii="Times New Roman" w:eastAsia="Times New Roman" w:hAnsi="Times New Roman" w:cs="Times New Roman"/>
          <w:color w:val="000000" w:themeColor="text1"/>
          <w:sz w:val="20"/>
          <w:szCs w:val="20"/>
          <w:lang w:eastAsia="ru-RU"/>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13) </w:t>
      </w:r>
      <w:r w:rsidRPr="00D20D50">
        <w:rPr>
          <w:rFonts w:ascii="Times New Roman" w:eastAsia="Times New Roman" w:hAnsi="Times New Roman" w:cs="Times New Roman"/>
          <w:color w:val="000000" w:themeColor="text1"/>
          <w:sz w:val="20"/>
          <w:szCs w:val="20"/>
          <w:lang w:eastAsia="ru-RU"/>
        </w:rPr>
        <w:tab/>
        <w:t xml:space="preserve">организует осуществление Советом </w:t>
      </w:r>
      <w:proofErr w:type="gramStart"/>
      <w:r w:rsidRPr="00D20D50">
        <w:rPr>
          <w:rFonts w:ascii="Times New Roman" w:eastAsia="Times New Roman" w:hAnsi="Times New Roman" w:cs="Times New Roman"/>
          <w:color w:val="000000" w:themeColor="text1"/>
          <w:sz w:val="20"/>
          <w:szCs w:val="20"/>
          <w:lang w:eastAsia="ru-RU"/>
        </w:rPr>
        <w:t>контроля за</w:t>
      </w:r>
      <w:proofErr w:type="gramEnd"/>
      <w:r w:rsidRPr="00D20D50">
        <w:rPr>
          <w:rFonts w:ascii="Times New Roman" w:eastAsia="Times New Roman" w:hAnsi="Times New Roman" w:cs="Times New Roman"/>
          <w:color w:val="000000" w:themeColor="text1"/>
          <w:sz w:val="20"/>
          <w:szCs w:val="20"/>
          <w:lang w:eastAsia="ru-RU"/>
        </w:rPr>
        <w:t xml:space="preserve"> выполнением решений Совета,  решений постоянных и иных комиссий Совета;</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14) </w:t>
      </w:r>
      <w:r w:rsidRPr="00D20D50">
        <w:rPr>
          <w:rFonts w:ascii="Times New Roman" w:eastAsia="Times New Roman" w:hAnsi="Times New Roman" w:cs="Times New Roman"/>
          <w:color w:val="000000" w:themeColor="text1"/>
          <w:sz w:val="20"/>
          <w:szCs w:val="20"/>
          <w:lang w:eastAsia="ru-RU"/>
        </w:rPr>
        <w:tab/>
        <w:t>организует проведение публичных слушаний, общественных обсуждений,</w:t>
      </w:r>
      <w:r w:rsidRPr="00D20D50">
        <w:rPr>
          <w:rFonts w:ascii="Times New Roman" w:eastAsia="Times New Roman" w:hAnsi="Times New Roman" w:cs="Times New Roman"/>
          <w:i/>
          <w:color w:val="000000" w:themeColor="text1"/>
          <w:sz w:val="20"/>
          <w:szCs w:val="20"/>
          <w:lang w:eastAsia="ru-RU"/>
        </w:rPr>
        <w:t xml:space="preserve"> </w:t>
      </w:r>
      <w:r w:rsidRPr="00D20D50">
        <w:rPr>
          <w:rFonts w:ascii="Times New Roman" w:eastAsia="Times New Roman" w:hAnsi="Times New Roman" w:cs="Times New Roman"/>
          <w:color w:val="000000" w:themeColor="text1"/>
          <w:sz w:val="20"/>
          <w:szCs w:val="20"/>
          <w:lang w:eastAsia="ru-RU"/>
        </w:rPr>
        <w:t>собраний и конференций граждан, опросов граждан, мероприятий, проводимых по инициативе Совета;</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15) </w:t>
      </w:r>
      <w:r w:rsidRPr="00D20D50">
        <w:rPr>
          <w:rFonts w:ascii="Times New Roman" w:eastAsia="Times New Roman" w:hAnsi="Times New Roman" w:cs="Times New Roman"/>
          <w:color w:val="000000" w:themeColor="text1"/>
          <w:sz w:val="20"/>
          <w:szCs w:val="20"/>
          <w:lang w:eastAsia="ru-RU"/>
        </w:rPr>
        <w:tab/>
        <w:t>оказывает правовое и организационное содействие депутатам Совета в реализации их полномочий;</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16) </w:t>
      </w:r>
      <w:r w:rsidRPr="00D20D50">
        <w:rPr>
          <w:rFonts w:ascii="Times New Roman" w:eastAsia="Times New Roman" w:hAnsi="Times New Roman" w:cs="Times New Roman"/>
          <w:color w:val="000000" w:themeColor="text1"/>
          <w:sz w:val="20"/>
          <w:szCs w:val="20"/>
          <w:lang w:eastAsia="ru-RU"/>
        </w:rPr>
        <w:tab/>
        <w:t>регистрирует депутатские объединения (фракции и депутатские группы);</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17) </w:t>
      </w:r>
      <w:r w:rsidRPr="00D20D50">
        <w:rPr>
          <w:rFonts w:ascii="Times New Roman" w:eastAsia="Times New Roman" w:hAnsi="Times New Roman" w:cs="Times New Roman"/>
          <w:color w:val="000000" w:themeColor="text1"/>
          <w:sz w:val="20"/>
          <w:szCs w:val="20"/>
          <w:lang w:eastAsia="ru-RU"/>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18) </w:t>
      </w:r>
      <w:r w:rsidRPr="00D20D50">
        <w:rPr>
          <w:rFonts w:ascii="Times New Roman" w:eastAsia="Times New Roman" w:hAnsi="Times New Roman" w:cs="Times New Roman"/>
          <w:color w:val="000000" w:themeColor="text1"/>
          <w:sz w:val="20"/>
          <w:szCs w:val="20"/>
          <w:lang w:eastAsia="ru-RU"/>
        </w:rPr>
        <w:tab/>
        <w:t>организует делопроизводство Совета, в том числе протоколирование заседаний Совета и его органов, публичных слушаний, общественных обсуждений,</w:t>
      </w:r>
      <w:r w:rsidRPr="00D20D50">
        <w:rPr>
          <w:rFonts w:ascii="Times New Roman" w:eastAsia="Times New Roman" w:hAnsi="Times New Roman" w:cs="Times New Roman"/>
          <w:i/>
          <w:color w:val="000000" w:themeColor="text1"/>
          <w:sz w:val="20"/>
          <w:szCs w:val="20"/>
          <w:lang w:eastAsia="ru-RU"/>
        </w:rPr>
        <w:t xml:space="preserve"> </w:t>
      </w:r>
      <w:r w:rsidRPr="00D20D50">
        <w:rPr>
          <w:rFonts w:ascii="Times New Roman" w:eastAsia="Times New Roman" w:hAnsi="Times New Roman" w:cs="Times New Roman"/>
          <w:color w:val="000000" w:themeColor="text1"/>
          <w:sz w:val="20"/>
          <w:szCs w:val="20"/>
          <w:lang w:eastAsia="ru-RU"/>
        </w:rPr>
        <w:t>опросов граждан и других мероприятий, проводимых Советом, организует хранение дел и сдачу их в архив и т.д.;</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19) </w:t>
      </w:r>
      <w:r w:rsidRPr="00D20D50">
        <w:rPr>
          <w:rFonts w:ascii="Times New Roman" w:eastAsia="Times New Roman" w:hAnsi="Times New Roman" w:cs="Times New Roman"/>
          <w:color w:val="000000" w:themeColor="text1"/>
          <w:sz w:val="20"/>
          <w:szCs w:val="20"/>
          <w:lang w:eastAsia="ru-RU"/>
        </w:rPr>
        <w:tab/>
        <w:t>подписывает соглашения, договоры, контракты, заключаемые Советом;</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20) </w:t>
      </w:r>
      <w:r w:rsidRPr="00D20D50">
        <w:rPr>
          <w:rFonts w:ascii="Times New Roman" w:eastAsia="Times New Roman" w:hAnsi="Times New Roman" w:cs="Times New Roman"/>
          <w:color w:val="000000" w:themeColor="text1"/>
          <w:sz w:val="20"/>
          <w:szCs w:val="20"/>
          <w:lang w:eastAsia="ru-RU"/>
        </w:rPr>
        <w:tab/>
        <w:t>осуществляет руководство работниками, обеспечивающими деятельность Совета;</w:t>
      </w:r>
    </w:p>
    <w:p w:rsidR="00D20D50" w:rsidRPr="00D20D50" w:rsidRDefault="00D20D50" w:rsidP="00D20D50">
      <w:pPr>
        <w:tabs>
          <w:tab w:val="left" w:pos="1134"/>
          <w:tab w:val="left" w:pos="1276"/>
        </w:tabs>
        <w:autoSpaceDE w:val="0"/>
        <w:autoSpaceDN w:val="0"/>
        <w:adjustRightIn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21) </w:t>
      </w:r>
      <w:r w:rsidRPr="00D20D50">
        <w:rPr>
          <w:rFonts w:ascii="Times New Roman" w:eastAsia="Times New Roman" w:hAnsi="Times New Roman" w:cs="Times New Roman"/>
          <w:color w:val="000000" w:themeColor="text1"/>
          <w:sz w:val="20"/>
          <w:szCs w:val="20"/>
          <w:lang w:eastAsia="ru-RU"/>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20D50" w:rsidRPr="00D20D50" w:rsidRDefault="00D20D50" w:rsidP="00D20D50">
      <w:pPr>
        <w:tabs>
          <w:tab w:val="left" w:pos="1134"/>
          <w:tab w:val="left" w:pos="1276"/>
        </w:tabs>
        <w:autoSpaceDE w:val="0"/>
        <w:autoSpaceDN w:val="0"/>
        <w:adjustRightInd w:val="0"/>
        <w:spacing w:line="240" w:lineRule="auto"/>
        <w:jc w:val="both"/>
        <w:rPr>
          <w:rFonts w:ascii="Times New Roman" w:hAnsi="Times New Roman" w:cs="Times New Roman"/>
          <w:color w:val="000000" w:themeColor="text1"/>
          <w:sz w:val="20"/>
          <w:szCs w:val="20"/>
        </w:rPr>
      </w:pPr>
      <w:r w:rsidRPr="00D20D50">
        <w:rPr>
          <w:rFonts w:ascii="Times New Roman" w:eastAsia="Times New Roman" w:hAnsi="Times New Roman" w:cs="Times New Roman"/>
          <w:color w:val="000000" w:themeColor="text1"/>
          <w:sz w:val="20"/>
          <w:szCs w:val="20"/>
          <w:lang w:eastAsia="ru-RU"/>
        </w:rPr>
        <w:t xml:space="preserve">22) </w:t>
      </w:r>
      <w:r w:rsidRPr="00D20D50">
        <w:rPr>
          <w:rFonts w:ascii="Times New Roman" w:eastAsia="Times New Roman" w:hAnsi="Times New Roman" w:cs="Times New Roman"/>
          <w:color w:val="000000" w:themeColor="text1"/>
          <w:sz w:val="20"/>
          <w:szCs w:val="20"/>
          <w:lang w:eastAsia="ru-RU"/>
        </w:rPr>
        <w:tab/>
      </w:r>
      <w:r w:rsidRPr="00D20D50">
        <w:rPr>
          <w:rFonts w:ascii="Times New Roman" w:hAnsi="Times New Roman" w:cs="Times New Roman"/>
          <w:color w:val="000000" w:themeColor="text1"/>
          <w:sz w:val="20"/>
          <w:szCs w:val="20"/>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20D50" w:rsidRPr="00D20D50" w:rsidRDefault="00D20D50" w:rsidP="00D20D50">
      <w:pPr>
        <w:tabs>
          <w:tab w:val="left" w:pos="1134"/>
          <w:tab w:val="left" w:pos="1276"/>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23) </w:t>
      </w:r>
      <w:r w:rsidRPr="00D20D50">
        <w:rPr>
          <w:rFonts w:ascii="Times New Roman" w:eastAsia="Times New Roman" w:hAnsi="Times New Roman" w:cs="Times New Roman"/>
          <w:color w:val="000000" w:themeColor="text1"/>
          <w:sz w:val="20"/>
          <w:szCs w:val="20"/>
          <w:lang w:eastAsia="ru-RU"/>
        </w:rPr>
        <w:tab/>
        <w:t>осуществляет иные полномочия в целях обеспечения деятельности Совета и его органов.</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11</w:t>
      </w:r>
    </w:p>
    <w:p w:rsidR="00D20D50" w:rsidRPr="00D20D50" w:rsidRDefault="00D20D50" w:rsidP="00D20D50">
      <w:pPr>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D20D50" w:rsidRPr="00D20D50" w:rsidRDefault="00D20D50" w:rsidP="00D20D50">
      <w:pPr>
        <w:spacing w:line="240" w:lineRule="auto"/>
        <w:jc w:val="both"/>
        <w:rPr>
          <w:rFonts w:ascii="Times New Roman" w:eastAsia="Times New Roman" w:hAnsi="Times New Roman" w:cs="Times New Roman"/>
          <w:sz w:val="20"/>
          <w:szCs w:val="20"/>
          <w:lang w:eastAsia="ru-RU"/>
        </w:rPr>
      </w:pPr>
      <w:proofErr w:type="gramStart"/>
      <w:r w:rsidRPr="00D20D50">
        <w:rPr>
          <w:rFonts w:ascii="Times New Roman" w:eastAsia="Times New Roman" w:hAnsi="Times New Roman" w:cs="Times New Roman"/>
          <w:color w:val="000000"/>
          <w:sz w:val="20"/>
          <w:szCs w:val="20"/>
          <w:lang w:eastAsia="ru-RU"/>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D20D50">
        <w:rPr>
          <w:rFonts w:ascii="Times New Roman" w:eastAsia="Times New Roman" w:hAnsi="Times New Roman" w:cs="Times New Roman"/>
          <w:i/>
          <w:color w:val="000000"/>
          <w:sz w:val="20"/>
          <w:szCs w:val="20"/>
          <w:lang w:eastAsia="ru-RU"/>
        </w:rPr>
        <w:t xml:space="preserve"> </w:t>
      </w:r>
      <w:r w:rsidRPr="00D20D50">
        <w:rPr>
          <w:rFonts w:ascii="Times New Roman" w:eastAsia="Times New Roman" w:hAnsi="Times New Roman" w:cs="Times New Roman"/>
          <w:color w:val="000000"/>
          <w:sz w:val="20"/>
          <w:szCs w:val="20"/>
          <w:lang w:eastAsia="ru-RU"/>
        </w:rPr>
        <w:t>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w:t>
      </w:r>
      <w:proofErr w:type="gramEnd"/>
      <w:r w:rsidRPr="00D20D50">
        <w:rPr>
          <w:rFonts w:ascii="Times New Roman" w:eastAsia="Times New Roman" w:hAnsi="Times New Roman" w:cs="Times New Roman"/>
          <w:color w:val="000000"/>
          <w:sz w:val="20"/>
          <w:szCs w:val="20"/>
          <w:lang w:eastAsia="ru-RU"/>
        </w:rPr>
        <w:t xml:space="preserve"> – иным депутатом Совета в соответствии с решением Совета.</w:t>
      </w:r>
    </w:p>
    <w:p w:rsidR="00D20D50" w:rsidRPr="00D20D50" w:rsidRDefault="00D20D50" w:rsidP="00D20D50">
      <w:pPr>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lastRenderedPageBreak/>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D20D50" w:rsidRPr="00D20D50" w:rsidRDefault="00D20D50" w:rsidP="00D20D50">
      <w:pPr>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D20D50" w:rsidRPr="00D20D50" w:rsidRDefault="00D20D50" w:rsidP="00D20D50">
      <w:pPr>
        <w:spacing w:line="240" w:lineRule="auto"/>
        <w:jc w:val="both"/>
        <w:rPr>
          <w:rFonts w:ascii="Times New Roman" w:hAnsi="Times New Roman" w:cs="Times New Roman"/>
          <w:b/>
          <w:color w:val="000000" w:themeColor="text1"/>
          <w:sz w:val="20"/>
          <w:szCs w:val="20"/>
        </w:rPr>
      </w:pPr>
    </w:p>
    <w:p w:rsidR="00D20D50" w:rsidRPr="00D20D50" w:rsidRDefault="00D20D50" w:rsidP="00D20D50">
      <w:pPr>
        <w:keepNext/>
        <w:spacing w:line="240" w:lineRule="auto"/>
        <w:jc w:val="center"/>
        <w:outlineLvl w:val="1"/>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Глава 2</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ПОСТОЯННЫЕ И ИНЫЕ КОМИССИИ СОВЕТА</w:t>
      </w: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12</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Комиссии Совета являются подотчетными и подконтрольными органами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13</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14</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Депутат может быть членом не более чем одной постоянной комиссии. Председатель Совета не входит в состав постоянных комиссий.</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15</w:t>
      </w:r>
      <w:r w:rsidRPr="00D20D50">
        <w:rPr>
          <w:rFonts w:ascii="Times New Roman" w:eastAsia="Times New Roman" w:hAnsi="Times New Roman" w:cs="Times New Roman"/>
          <w:color w:val="000000" w:themeColor="text1"/>
          <w:sz w:val="20"/>
          <w:szCs w:val="20"/>
          <w:lang w:eastAsia="ru-RU"/>
        </w:rPr>
        <w:t xml:space="preserve">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D20D50">
        <w:rPr>
          <w:rFonts w:ascii="Times New Roman" w:eastAsia="Times New Roman" w:hAnsi="Times New Roman" w:cs="Times New Roman"/>
          <w:color w:val="000000" w:themeColor="text1"/>
          <w:sz w:val="20"/>
          <w:szCs w:val="20"/>
          <w:lang w:eastAsia="ru-RU"/>
        </w:rPr>
        <w:t>я–</w:t>
      </w:r>
      <w:proofErr w:type="gramEnd"/>
      <w:r w:rsidRPr="00D20D50">
        <w:rPr>
          <w:rFonts w:ascii="Times New Roman" w:eastAsia="Times New Roman" w:hAnsi="Times New Roman" w:cs="Times New Roman"/>
          <w:color w:val="000000" w:themeColor="text1"/>
          <w:sz w:val="20"/>
          <w:szCs w:val="20"/>
          <w:lang w:eastAsia="ru-RU"/>
        </w:rPr>
        <w:t xml:space="preserve"> главой сельского поселения.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16</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17</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Постоянные комиссии:</w:t>
      </w:r>
    </w:p>
    <w:p w:rsidR="00D20D50" w:rsidRPr="00D20D50" w:rsidRDefault="00D20D50" w:rsidP="00D20D50">
      <w:pPr>
        <w:numPr>
          <w:ilvl w:val="0"/>
          <w:numId w:val="23"/>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D20D50" w:rsidRPr="00D20D50" w:rsidRDefault="00D20D50" w:rsidP="00D20D50">
      <w:pPr>
        <w:numPr>
          <w:ilvl w:val="0"/>
          <w:numId w:val="23"/>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разрабатывают проекты решений Совета по предметам своего ведения;</w:t>
      </w:r>
    </w:p>
    <w:p w:rsidR="00D20D50" w:rsidRPr="00D20D50" w:rsidRDefault="00D20D50" w:rsidP="00D20D50">
      <w:pPr>
        <w:numPr>
          <w:ilvl w:val="0"/>
          <w:numId w:val="23"/>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D20D50" w:rsidRPr="00D20D50" w:rsidRDefault="00D20D50" w:rsidP="00D20D50">
      <w:pPr>
        <w:numPr>
          <w:ilvl w:val="0"/>
          <w:numId w:val="23"/>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участвуют в подготовке и проведении публичных слушаний, общественных обсуждений,</w:t>
      </w:r>
      <w:r w:rsidRPr="00D20D50">
        <w:rPr>
          <w:rFonts w:ascii="Times New Roman" w:eastAsia="Times New Roman" w:hAnsi="Times New Roman" w:cs="Times New Roman"/>
          <w:i/>
          <w:color w:val="000000" w:themeColor="text1"/>
          <w:sz w:val="20"/>
          <w:szCs w:val="20"/>
          <w:lang w:eastAsia="ru-RU"/>
        </w:rPr>
        <w:t xml:space="preserve"> </w:t>
      </w:r>
      <w:r w:rsidRPr="00D20D50">
        <w:rPr>
          <w:rFonts w:ascii="Times New Roman" w:eastAsia="Times New Roman" w:hAnsi="Times New Roman" w:cs="Times New Roman"/>
          <w:color w:val="000000" w:themeColor="text1"/>
          <w:sz w:val="20"/>
          <w:szCs w:val="20"/>
          <w:lang w:eastAsia="ru-RU"/>
        </w:rPr>
        <w:t xml:space="preserve">собраний и конференций граждан, опросов граждан, проводимых по инициативе Совета, главы сельского поселения; </w:t>
      </w:r>
    </w:p>
    <w:p w:rsidR="00D20D50" w:rsidRPr="00D20D50" w:rsidRDefault="00D20D50" w:rsidP="00D20D50">
      <w:pPr>
        <w:numPr>
          <w:ilvl w:val="0"/>
          <w:numId w:val="23"/>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lastRenderedPageBreak/>
        <w:t xml:space="preserve">осуществляют </w:t>
      </w:r>
      <w:proofErr w:type="gramStart"/>
      <w:r w:rsidRPr="00D20D50">
        <w:rPr>
          <w:rFonts w:ascii="Times New Roman" w:eastAsia="Times New Roman" w:hAnsi="Times New Roman" w:cs="Times New Roman"/>
          <w:color w:val="000000" w:themeColor="text1"/>
          <w:sz w:val="20"/>
          <w:szCs w:val="20"/>
          <w:lang w:eastAsia="ru-RU"/>
        </w:rPr>
        <w:t>контроль за</w:t>
      </w:r>
      <w:proofErr w:type="gramEnd"/>
      <w:r w:rsidRPr="00D20D50">
        <w:rPr>
          <w:rFonts w:ascii="Times New Roman" w:eastAsia="Times New Roman" w:hAnsi="Times New Roman" w:cs="Times New Roman"/>
          <w:color w:val="000000" w:themeColor="text1"/>
          <w:sz w:val="20"/>
          <w:szCs w:val="20"/>
          <w:lang w:eastAsia="ru-RU"/>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D20D50" w:rsidRPr="00D20D50" w:rsidRDefault="00D20D50" w:rsidP="00D20D50">
      <w:pPr>
        <w:numPr>
          <w:ilvl w:val="0"/>
          <w:numId w:val="23"/>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D20D50" w:rsidRPr="00D20D50" w:rsidRDefault="00D20D50" w:rsidP="00D20D50">
      <w:pPr>
        <w:numPr>
          <w:ilvl w:val="0"/>
          <w:numId w:val="23"/>
        </w:numPr>
        <w:tabs>
          <w:tab w:val="num" w:pos="0"/>
          <w:tab w:val="left" w:pos="1134"/>
        </w:tabs>
        <w:spacing w:line="240" w:lineRule="auto"/>
        <w:ind w:left="0" w:firstLine="0"/>
        <w:jc w:val="both"/>
        <w:rPr>
          <w:rFonts w:ascii="Times New Roman" w:eastAsia="Times New Roman" w:hAnsi="Times New Roman" w:cs="Times New Roman"/>
          <w:i/>
          <w:iCs/>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представляют отчеты главе сельского поселения о работе постоянной комиссии за квартал, полугодие, год </w:t>
      </w:r>
      <w:r w:rsidRPr="00D20D50">
        <w:rPr>
          <w:rFonts w:ascii="Times New Roman" w:eastAsia="Times New Roman" w:hAnsi="Times New Roman" w:cs="Times New Roman"/>
          <w:i/>
          <w:iCs/>
          <w:color w:val="000000" w:themeColor="text1"/>
          <w:sz w:val="20"/>
          <w:szCs w:val="20"/>
          <w:lang w:eastAsia="ru-RU"/>
        </w:rPr>
        <w:t>(примечание: может быть установлена иная периодичность);</w:t>
      </w:r>
    </w:p>
    <w:p w:rsidR="00D20D50" w:rsidRPr="00D20D50" w:rsidRDefault="00D20D50" w:rsidP="00D20D50">
      <w:pPr>
        <w:numPr>
          <w:ilvl w:val="0"/>
          <w:numId w:val="23"/>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рассматривают вопросы организации своей деятельности;</w:t>
      </w:r>
    </w:p>
    <w:p w:rsidR="00D20D50" w:rsidRPr="00D20D50" w:rsidRDefault="00D20D50" w:rsidP="00D20D50">
      <w:pPr>
        <w:numPr>
          <w:ilvl w:val="0"/>
          <w:numId w:val="23"/>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D20D50" w:rsidRPr="00D20D50" w:rsidRDefault="00D20D50" w:rsidP="00D20D50">
      <w:pPr>
        <w:numPr>
          <w:ilvl w:val="0"/>
          <w:numId w:val="23"/>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18</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Комиссия по соблюдению Регламента Совета, статуса и этики депутата осуществляет </w:t>
      </w:r>
      <w:proofErr w:type="gramStart"/>
      <w:r w:rsidRPr="00D20D50">
        <w:rPr>
          <w:rFonts w:ascii="Times New Roman" w:eastAsia="Times New Roman" w:hAnsi="Times New Roman" w:cs="Times New Roman"/>
          <w:bCs/>
          <w:color w:val="000000" w:themeColor="text1"/>
          <w:sz w:val="20"/>
          <w:szCs w:val="20"/>
          <w:lang w:eastAsia="ru-RU"/>
        </w:rPr>
        <w:t>контроль за</w:t>
      </w:r>
      <w:proofErr w:type="gramEnd"/>
      <w:r w:rsidRPr="00D20D50">
        <w:rPr>
          <w:rFonts w:ascii="Times New Roman" w:eastAsia="Times New Roman" w:hAnsi="Times New Roman" w:cs="Times New Roman"/>
          <w:bCs/>
          <w:color w:val="000000" w:themeColor="text1"/>
          <w:sz w:val="20"/>
          <w:szCs w:val="20"/>
          <w:lang w:eastAsia="ru-RU"/>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19</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Задачи, полномочия, порядок и срок деятельности временной комиссии устанавливаются Советом.</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keepNext/>
        <w:spacing w:line="240" w:lineRule="auto"/>
        <w:jc w:val="center"/>
        <w:outlineLvl w:val="1"/>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Глава 3</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ДЕПУТАТСКИЕ ОБЪЕДИНЕНИЯ СОВЕТА</w:t>
      </w:r>
    </w:p>
    <w:p w:rsidR="00D20D50" w:rsidRPr="00D20D50" w:rsidRDefault="00D20D50" w:rsidP="00D20D50">
      <w:pPr>
        <w:spacing w:line="240" w:lineRule="auto"/>
        <w:jc w:val="center"/>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20</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В соответствии </w:t>
      </w:r>
      <w:hyperlink r:id="rId11" w:history="1">
        <w:r w:rsidRPr="00D20D50">
          <w:rPr>
            <w:rFonts w:ascii="Times New Roman" w:hAnsi="Times New Roman" w:cs="Times New Roman"/>
            <w:sz w:val="20"/>
            <w:szCs w:val="20"/>
          </w:rPr>
          <w:t>со статьей 11.3</w:t>
        </w:r>
      </w:hyperlink>
      <w:r w:rsidRPr="00D20D50">
        <w:rPr>
          <w:rFonts w:ascii="Times New Roman" w:hAnsi="Times New Roman" w:cs="Times New Roman"/>
          <w:sz w:val="20"/>
          <w:szCs w:val="20"/>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D20D50">
        <w:rPr>
          <w:rFonts w:ascii="Times New Roman" w:hAnsi="Times New Roman" w:cs="Times New Roman"/>
          <w:i/>
          <w:sz w:val="20"/>
          <w:szCs w:val="20"/>
        </w:rPr>
        <w:t xml:space="preserve"> </w:t>
      </w:r>
      <w:r w:rsidRPr="00D20D50">
        <w:rPr>
          <w:rFonts w:ascii="Times New Roman" w:hAnsi="Times New Roman" w:cs="Times New Roman"/>
          <w:sz w:val="20"/>
          <w:szCs w:val="20"/>
        </w:rPr>
        <w:t>для совместной деятельности и выражения общей позиции по рассматриваемым вопросам.</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Pr="00D20D50">
        <w:rPr>
          <w:rFonts w:ascii="Times New Roman" w:eastAsia="Times New Roman" w:hAnsi="Times New Roman" w:cs="Times New Roman"/>
          <w:color w:val="000000" w:themeColor="text1"/>
          <w:sz w:val="20"/>
          <w:szCs w:val="20"/>
          <w:lang w:eastAsia="ru-RU"/>
        </w:rPr>
        <w:t>Среднекарамалинский</w:t>
      </w:r>
      <w:proofErr w:type="spellEnd"/>
      <w:r w:rsidRPr="00D20D50">
        <w:rPr>
          <w:rFonts w:ascii="Times New Roman" w:eastAsia="Times New Roman" w:hAnsi="Times New Roman" w:cs="Times New Roman"/>
          <w:color w:val="000000" w:themeColor="text1"/>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color w:val="000000" w:themeColor="text1"/>
          <w:sz w:val="20"/>
          <w:szCs w:val="20"/>
          <w:lang w:eastAsia="ru-RU"/>
        </w:rPr>
        <w:t>Ермекеевский</w:t>
      </w:r>
      <w:proofErr w:type="spellEnd"/>
      <w:r w:rsidRPr="00D20D50">
        <w:rPr>
          <w:rFonts w:ascii="Times New Roman" w:eastAsia="Times New Roman" w:hAnsi="Times New Roman" w:cs="Times New Roman"/>
          <w:color w:val="000000" w:themeColor="text1"/>
          <w:sz w:val="20"/>
          <w:szCs w:val="20"/>
          <w:lang w:eastAsia="ru-RU"/>
        </w:rPr>
        <w:t xml:space="preserve"> район Республики Башкортостан.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proofErr w:type="spellStart"/>
      <w:r w:rsidRPr="00D20D50">
        <w:rPr>
          <w:rFonts w:ascii="Times New Roman" w:eastAsia="Times New Roman" w:hAnsi="Times New Roman" w:cs="Times New Roman"/>
          <w:color w:val="000000" w:themeColor="text1"/>
          <w:sz w:val="20"/>
          <w:szCs w:val="20"/>
          <w:lang w:eastAsia="ru-RU"/>
        </w:rPr>
        <w:t>Среднекарамалинский</w:t>
      </w:r>
      <w:proofErr w:type="spellEnd"/>
      <w:r w:rsidRPr="00D20D50">
        <w:rPr>
          <w:rFonts w:ascii="Times New Roman" w:eastAsia="Times New Roman" w:hAnsi="Times New Roman" w:cs="Times New Roman"/>
          <w:color w:val="000000" w:themeColor="text1"/>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color w:val="000000" w:themeColor="text1"/>
          <w:sz w:val="20"/>
          <w:szCs w:val="20"/>
          <w:lang w:eastAsia="ru-RU"/>
        </w:rPr>
        <w:t>Ермекеевский</w:t>
      </w:r>
      <w:proofErr w:type="spellEnd"/>
      <w:r w:rsidRPr="00D20D50">
        <w:rPr>
          <w:rFonts w:ascii="Times New Roman" w:eastAsia="Times New Roman" w:hAnsi="Times New Roman" w:cs="Times New Roman"/>
          <w:color w:val="000000" w:themeColor="text1"/>
          <w:sz w:val="20"/>
          <w:szCs w:val="20"/>
          <w:lang w:eastAsia="ru-RU"/>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В Реестре депутатских объединений в Совете сельского поселения </w:t>
      </w:r>
      <w:proofErr w:type="spellStart"/>
      <w:r w:rsidRPr="00D20D50">
        <w:rPr>
          <w:rFonts w:ascii="Times New Roman" w:eastAsia="Times New Roman" w:hAnsi="Times New Roman" w:cs="Times New Roman"/>
          <w:color w:val="000000" w:themeColor="text1"/>
          <w:sz w:val="20"/>
          <w:szCs w:val="20"/>
          <w:lang w:eastAsia="ru-RU"/>
        </w:rPr>
        <w:t>Среднекарамалинский</w:t>
      </w:r>
      <w:proofErr w:type="spellEnd"/>
      <w:r w:rsidRPr="00D20D50">
        <w:rPr>
          <w:rFonts w:ascii="Times New Roman" w:eastAsia="Times New Roman" w:hAnsi="Times New Roman" w:cs="Times New Roman"/>
          <w:color w:val="000000" w:themeColor="text1"/>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color w:val="000000" w:themeColor="text1"/>
          <w:sz w:val="20"/>
          <w:szCs w:val="20"/>
          <w:lang w:eastAsia="ru-RU"/>
        </w:rPr>
        <w:t>Ермекеевский</w:t>
      </w:r>
      <w:proofErr w:type="spellEnd"/>
      <w:r w:rsidRPr="00D20D50">
        <w:rPr>
          <w:rFonts w:ascii="Times New Roman" w:eastAsia="Times New Roman" w:hAnsi="Times New Roman" w:cs="Times New Roman"/>
          <w:color w:val="000000" w:themeColor="text1"/>
          <w:sz w:val="20"/>
          <w:szCs w:val="20"/>
          <w:lang w:eastAsia="ru-RU"/>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Внутренняя деятельность депутатских объединений организуется ими самостоятельно.</w:t>
      </w:r>
    </w:p>
    <w:p w:rsidR="00D20D50" w:rsidRPr="00D20D50" w:rsidRDefault="00D20D50" w:rsidP="00D20D50">
      <w:pPr>
        <w:spacing w:line="240" w:lineRule="auto"/>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ab/>
      </w:r>
    </w:p>
    <w:p w:rsidR="00D20D50" w:rsidRPr="00D20D50" w:rsidRDefault="00D20D50" w:rsidP="00D20D50">
      <w:pPr>
        <w:spacing w:line="240" w:lineRule="auto"/>
        <w:rPr>
          <w:rFonts w:ascii="Times New Roman" w:eastAsia="Times New Roman" w:hAnsi="Times New Roman" w:cs="Times New Roman"/>
          <w:color w:val="000000" w:themeColor="text1"/>
          <w:sz w:val="20"/>
          <w:szCs w:val="20"/>
          <w:lang w:eastAsia="ru-RU"/>
        </w:rPr>
      </w:pPr>
    </w:p>
    <w:p w:rsidR="00D20D50" w:rsidRPr="00D20D50" w:rsidRDefault="00D20D50" w:rsidP="00D20D50">
      <w:pPr>
        <w:keepNext/>
        <w:spacing w:line="240" w:lineRule="auto"/>
        <w:jc w:val="center"/>
        <w:outlineLvl w:val="0"/>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 xml:space="preserve">Раздел </w:t>
      </w:r>
      <w:r w:rsidRPr="00D20D50">
        <w:rPr>
          <w:rFonts w:ascii="Times New Roman" w:eastAsia="Times New Roman" w:hAnsi="Times New Roman" w:cs="Times New Roman"/>
          <w:b/>
          <w:color w:val="000000" w:themeColor="text1"/>
          <w:sz w:val="20"/>
          <w:szCs w:val="20"/>
          <w:lang w:val="en-US" w:eastAsia="ru-RU"/>
        </w:rPr>
        <w:t>II</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ОБЩИЙ ПОРЯДОК РАБОТЫ СОВЕТА</w:t>
      </w: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p>
    <w:p w:rsidR="00D20D50" w:rsidRPr="00D20D50" w:rsidRDefault="00D20D50" w:rsidP="00D20D50">
      <w:pPr>
        <w:keepNext/>
        <w:spacing w:line="240" w:lineRule="auto"/>
        <w:jc w:val="center"/>
        <w:outlineLvl w:val="1"/>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Глава 4</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ПОРЯДОК ПРОВЕДЕНИЯ ЗАСЕДАНИЙ СОВЕТА</w:t>
      </w: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aps/>
          <w:color w:val="000000" w:themeColor="text1"/>
          <w:sz w:val="20"/>
          <w:szCs w:val="20"/>
          <w:lang w:eastAsia="ru-RU"/>
        </w:rPr>
        <w:t>с</w:t>
      </w:r>
      <w:r w:rsidRPr="00D20D50">
        <w:rPr>
          <w:rFonts w:ascii="Times New Roman" w:eastAsia="Times New Roman" w:hAnsi="Times New Roman" w:cs="Times New Roman"/>
          <w:b/>
          <w:color w:val="000000" w:themeColor="text1"/>
          <w:sz w:val="20"/>
          <w:szCs w:val="20"/>
          <w:lang w:eastAsia="ru-RU"/>
        </w:rPr>
        <w:t>татья 21</w:t>
      </w:r>
      <w:r w:rsidRPr="00D20D50">
        <w:rPr>
          <w:rFonts w:ascii="Times New Roman" w:eastAsia="Times New Roman" w:hAnsi="Times New Roman" w:cs="Times New Roman"/>
          <w:color w:val="000000" w:themeColor="text1"/>
          <w:sz w:val="20"/>
          <w:szCs w:val="20"/>
          <w:lang w:eastAsia="ru-RU"/>
        </w:rPr>
        <w:t xml:space="preserve">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Заседания Совета проводятся, как правило, в специально оборудованном помещении – зале заседаний.</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D20D50">
        <w:rPr>
          <w:rFonts w:ascii="Times New Roman" w:eastAsia="Times New Roman" w:hAnsi="Times New Roman" w:cs="Times New Roman"/>
          <w:i/>
          <w:color w:val="000000" w:themeColor="text1"/>
          <w:sz w:val="20"/>
          <w:szCs w:val="20"/>
          <w:lang w:eastAsia="ru-RU"/>
        </w:rPr>
        <w:t>(при их наличии)</w:t>
      </w:r>
      <w:r w:rsidRPr="00D20D50">
        <w:rPr>
          <w:rFonts w:ascii="Times New Roman" w:eastAsia="Times New Roman" w:hAnsi="Times New Roman" w:cs="Times New Roman"/>
          <w:iCs/>
          <w:color w:val="000000" w:themeColor="text1"/>
          <w:sz w:val="20"/>
          <w:szCs w:val="20"/>
          <w:lang w:eastAsia="ru-RU"/>
        </w:rPr>
        <w:t>.</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color w:val="000000" w:themeColor="text1"/>
          <w:sz w:val="20"/>
          <w:szCs w:val="20"/>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D20D50">
        <w:rPr>
          <w:rFonts w:ascii="Times New Roman" w:hAnsi="Times New Roman" w:cs="Times New Roman"/>
          <w:iCs/>
          <w:color w:val="000000" w:themeColor="text1"/>
          <w:sz w:val="20"/>
          <w:szCs w:val="20"/>
        </w:rPr>
        <w:t>.</w:t>
      </w:r>
      <w:proofErr w:type="gramEnd"/>
      <w:r w:rsidRPr="00D20D50">
        <w:rPr>
          <w:rFonts w:ascii="Times New Roman" w:hAnsi="Times New Roman" w:cs="Times New Roman"/>
          <w:i/>
          <w:sz w:val="20"/>
          <w:szCs w:val="20"/>
        </w:rPr>
        <w:t xml:space="preserve"> (</w:t>
      </w:r>
      <w:proofErr w:type="gramStart"/>
      <w:r w:rsidRPr="00D20D50">
        <w:rPr>
          <w:rFonts w:ascii="Times New Roman" w:hAnsi="Times New Roman" w:cs="Times New Roman"/>
          <w:i/>
          <w:sz w:val="20"/>
          <w:szCs w:val="20"/>
        </w:rPr>
        <w:t>п</w:t>
      </w:r>
      <w:proofErr w:type="gramEnd"/>
      <w:r w:rsidRPr="00D20D50">
        <w:rPr>
          <w:rFonts w:ascii="Times New Roman" w:hAnsi="Times New Roman" w:cs="Times New Roman"/>
          <w:i/>
          <w:sz w:val="20"/>
          <w:szCs w:val="20"/>
        </w:rPr>
        <w:t xml:space="preserve">римечание: обязательное исполнение Государственного гимна Республики Башкортостан предусмотрено </w:t>
      </w:r>
      <w:hyperlink r:id="rId12" w:history="1">
        <w:r w:rsidRPr="00D20D50">
          <w:rPr>
            <w:rFonts w:ascii="Times New Roman" w:hAnsi="Times New Roman" w:cs="Times New Roman"/>
            <w:i/>
            <w:sz w:val="20"/>
            <w:szCs w:val="20"/>
          </w:rPr>
          <w:t>статьей 18</w:t>
        </w:r>
      </w:hyperlink>
      <w:r w:rsidRPr="00D20D50">
        <w:rPr>
          <w:rFonts w:ascii="Times New Roman" w:hAnsi="Times New Roman" w:cs="Times New Roman"/>
          <w:i/>
          <w:sz w:val="20"/>
          <w:szCs w:val="20"/>
        </w:rPr>
        <w:t xml:space="preserve"> Закона Республики Башкортостан "О государственной символике Республики Башкортостан")</w:t>
      </w:r>
      <w:r w:rsidRPr="00D20D50">
        <w:rPr>
          <w:rFonts w:ascii="Times New Roman" w:hAnsi="Times New Roman" w:cs="Times New Roman"/>
          <w:sz w:val="20"/>
          <w:szCs w:val="20"/>
        </w:rPr>
        <w:t>.</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D20D50">
        <w:rPr>
          <w:rFonts w:ascii="Times New Roman" w:eastAsia="Times New Roman" w:hAnsi="Times New Roman" w:cs="Times New Roman"/>
          <w:i/>
          <w:iCs/>
          <w:color w:val="000000" w:themeColor="text1"/>
          <w:sz w:val="20"/>
          <w:szCs w:val="20"/>
          <w:lang w:eastAsia="ru-RU"/>
        </w:rPr>
        <w:t>(при возможности сельского поселения обеспечить соответствующие условия)</w:t>
      </w:r>
      <w:r w:rsidRPr="00D20D50">
        <w:rPr>
          <w:rFonts w:ascii="Times New Roman" w:eastAsia="Times New Roman" w:hAnsi="Times New Roman" w:cs="Times New Roman"/>
          <w:iCs/>
          <w:color w:val="000000" w:themeColor="text1"/>
          <w:sz w:val="20"/>
          <w:szCs w:val="20"/>
          <w:lang w:eastAsia="ru-RU"/>
        </w:rPr>
        <w:t>.</w:t>
      </w:r>
    </w:p>
    <w:p w:rsidR="00D20D50" w:rsidRPr="00D20D50" w:rsidRDefault="00D20D50" w:rsidP="00D20D50">
      <w:pPr>
        <w:spacing w:line="240" w:lineRule="auto"/>
        <w:jc w:val="both"/>
        <w:rPr>
          <w:rFonts w:ascii="Times New Roman" w:eastAsia="Times New Roman" w:hAnsi="Times New Roman" w:cs="Times New Roman"/>
          <w:b/>
          <w:cap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u w:val="single"/>
          <w:lang w:eastAsia="ru-RU"/>
        </w:rPr>
      </w:pPr>
      <w:r w:rsidRPr="00D20D50">
        <w:rPr>
          <w:rFonts w:ascii="Times New Roman" w:eastAsia="Times New Roman" w:hAnsi="Times New Roman" w:cs="Times New Roman"/>
          <w:b/>
          <w:caps/>
          <w:color w:val="000000" w:themeColor="text1"/>
          <w:sz w:val="20"/>
          <w:szCs w:val="20"/>
          <w:lang w:eastAsia="ru-RU"/>
        </w:rPr>
        <w:t>с</w:t>
      </w:r>
      <w:r w:rsidRPr="00D20D50">
        <w:rPr>
          <w:rFonts w:ascii="Times New Roman" w:eastAsia="Times New Roman" w:hAnsi="Times New Roman" w:cs="Times New Roman"/>
          <w:b/>
          <w:color w:val="000000" w:themeColor="text1"/>
          <w:sz w:val="20"/>
          <w:szCs w:val="20"/>
          <w:lang w:eastAsia="ru-RU"/>
        </w:rPr>
        <w:t>татья 22</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Первое заседание Совета созывается </w:t>
      </w:r>
      <w:r w:rsidRPr="00D20D50">
        <w:rPr>
          <w:rFonts w:ascii="Times New Roman" w:eastAsia="Times New Roman" w:hAnsi="Times New Roman" w:cs="Times New Roman"/>
          <w:color w:val="000000"/>
          <w:sz w:val="20"/>
          <w:szCs w:val="20"/>
          <w:lang w:eastAsia="ru-RU"/>
        </w:rPr>
        <w:t>в течение 30 дней со дня избрания Совета</w:t>
      </w:r>
      <w:r w:rsidRPr="00D20D50">
        <w:rPr>
          <w:rFonts w:ascii="Times New Roman" w:eastAsia="Times New Roman" w:hAnsi="Times New Roman" w:cs="Times New Roman"/>
          <w:bCs/>
          <w:color w:val="000000" w:themeColor="text1"/>
          <w:sz w:val="20"/>
          <w:szCs w:val="20"/>
          <w:lang w:eastAsia="ru-RU"/>
        </w:rPr>
        <w:t xml:space="preserve"> в правомочном составе. </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u w:val="single"/>
          <w:lang w:eastAsia="ru-RU"/>
        </w:rPr>
      </w:pPr>
      <w:r w:rsidRPr="00D20D50">
        <w:rPr>
          <w:rFonts w:ascii="Times New Roman" w:eastAsia="Times New Roman" w:hAnsi="Times New Roman" w:cs="Times New Roman"/>
          <w:color w:val="000000" w:themeColor="text1"/>
          <w:sz w:val="20"/>
          <w:szCs w:val="20"/>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Pr="00D20D50">
        <w:rPr>
          <w:rFonts w:ascii="Times New Roman" w:eastAsia="Times New Roman" w:hAnsi="Times New Roman" w:cs="Times New Roman"/>
          <w:color w:val="000000" w:themeColor="text1"/>
          <w:sz w:val="20"/>
          <w:szCs w:val="20"/>
          <w:lang w:eastAsia="ru-RU"/>
        </w:rPr>
        <w:t>Среднекарамалинский</w:t>
      </w:r>
      <w:proofErr w:type="spellEnd"/>
      <w:r w:rsidRPr="00D20D50">
        <w:rPr>
          <w:rFonts w:ascii="Times New Roman" w:eastAsia="Times New Roman" w:hAnsi="Times New Roman" w:cs="Times New Roman"/>
          <w:color w:val="000000" w:themeColor="text1"/>
          <w:sz w:val="20"/>
          <w:szCs w:val="20"/>
          <w:lang w:eastAsia="ru-RU"/>
        </w:rPr>
        <w:t xml:space="preserve"> сельсовет о результатах выборов депутатов Совета. </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23</w:t>
      </w:r>
      <w:r w:rsidRPr="00D20D50">
        <w:rPr>
          <w:rFonts w:ascii="Times New Roman" w:eastAsia="Times New Roman" w:hAnsi="Times New Roman" w:cs="Times New Roman"/>
          <w:color w:val="000000" w:themeColor="text1"/>
          <w:sz w:val="20"/>
          <w:szCs w:val="20"/>
          <w:lang w:eastAsia="ru-RU"/>
        </w:rPr>
        <w:t xml:space="preserve"> </w:t>
      </w:r>
    </w:p>
    <w:p w:rsidR="00D20D50" w:rsidRPr="00D20D50" w:rsidRDefault="00D20D50" w:rsidP="00D20D50">
      <w:pPr>
        <w:spacing w:line="240" w:lineRule="auto"/>
        <w:jc w:val="both"/>
        <w:rPr>
          <w:rFonts w:ascii="Times New Roman" w:eastAsia="Times New Roman" w:hAnsi="Times New Roman" w:cs="Times New Roman"/>
          <w:iCs/>
          <w:color w:val="000000" w:themeColor="text1"/>
          <w:sz w:val="20"/>
          <w:szCs w:val="20"/>
          <w:lang w:eastAsia="ru-RU"/>
        </w:rPr>
      </w:pPr>
      <w:proofErr w:type="gramStart"/>
      <w:r w:rsidRPr="00D20D50">
        <w:rPr>
          <w:rFonts w:ascii="Times New Roman" w:eastAsia="Times New Roman" w:hAnsi="Times New Roman" w:cs="Times New Roman"/>
          <w:color w:val="000000" w:themeColor="text1"/>
          <w:sz w:val="20"/>
          <w:szCs w:val="20"/>
          <w:lang w:eastAsia="ru-RU"/>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2х ее членов </w:t>
      </w:r>
      <w:r w:rsidRPr="00D20D50">
        <w:rPr>
          <w:rFonts w:ascii="Times New Roman" w:eastAsia="Times New Roman" w:hAnsi="Times New Roman" w:cs="Times New Roman"/>
          <w:i/>
          <w:iCs/>
          <w:color w:val="000000" w:themeColor="text1"/>
          <w:sz w:val="20"/>
          <w:szCs w:val="20"/>
          <w:lang w:eastAsia="ru-RU"/>
        </w:rPr>
        <w:t>(примечание: численность инициативной группы устанавливается в зависимости от числа избранных</w:t>
      </w:r>
      <w:proofErr w:type="gramEnd"/>
      <w:r w:rsidRPr="00D20D50">
        <w:rPr>
          <w:rFonts w:ascii="Times New Roman" w:eastAsia="Times New Roman" w:hAnsi="Times New Roman" w:cs="Times New Roman"/>
          <w:i/>
          <w:iCs/>
          <w:color w:val="000000" w:themeColor="text1"/>
          <w:sz w:val="20"/>
          <w:szCs w:val="20"/>
          <w:lang w:eastAsia="ru-RU"/>
        </w:rPr>
        <w:t xml:space="preserve"> депутатов Совета)</w:t>
      </w:r>
      <w:r w:rsidRPr="00D20D50">
        <w:rPr>
          <w:rFonts w:ascii="Times New Roman" w:eastAsia="Times New Roman" w:hAnsi="Times New Roman" w:cs="Times New Roman"/>
          <w:iCs/>
          <w:color w:val="000000" w:themeColor="text1"/>
          <w:sz w:val="20"/>
          <w:szCs w:val="20"/>
          <w:lang w:eastAsia="ru-RU"/>
        </w:rPr>
        <w:t>.</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24</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w:t>
      </w:r>
      <w:r w:rsidRPr="00D20D50">
        <w:rPr>
          <w:rFonts w:ascii="Times New Roman" w:eastAsia="Times New Roman" w:hAnsi="Times New Roman" w:cs="Times New Roman"/>
          <w:i/>
          <w:color w:val="000000" w:themeColor="text1"/>
          <w:sz w:val="20"/>
          <w:szCs w:val="20"/>
          <w:lang w:eastAsia="ru-RU"/>
        </w:rPr>
        <w:t xml:space="preserve"> </w:t>
      </w:r>
      <w:r w:rsidRPr="00D20D50">
        <w:rPr>
          <w:rFonts w:ascii="Times New Roman" w:eastAsia="Times New Roman" w:hAnsi="Times New Roman" w:cs="Times New Roman"/>
          <w:color w:val="000000" w:themeColor="text1"/>
          <w:sz w:val="20"/>
          <w:szCs w:val="20"/>
          <w:lang w:eastAsia="ru-RU"/>
        </w:rPr>
        <w:t xml:space="preserve">по решению Совета один из депутатов Совета.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25</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За столом президиума заседания Совета вправе без дополнительного решения Совета находиться глава сельского поселения.</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26</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На время заседания Совета из числа депутатов избираются рабочие органы заседания: секретариат заседания </w:t>
      </w:r>
      <w:r w:rsidRPr="00D20D50">
        <w:rPr>
          <w:rFonts w:ascii="Times New Roman" w:eastAsia="Times New Roman" w:hAnsi="Times New Roman" w:cs="Times New Roman"/>
          <w:i/>
          <w:iCs/>
          <w:color w:val="000000" w:themeColor="text1"/>
          <w:sz w:val="20"/>
          <w:szCs w:val="20"/>
          <w:lang w:eastAsia="ru-RU"/>
        </w:rPr>
        <w:t>(примечание: вместо секретариата заседания может быть избран только секретарь заседания)</w:t>
      </w:r>
      <w:r w:rsidRPr="00D20D50">
        <w:rPr>
          <w:rFonts w:ascii="Times New Roman" w:eastAsia="Times New Roman" w:hAnsi="Times New Roman" w:cs="Times New Roman"/>
          <w:color w:val="000000" w:themeColor="text1"/>
          <w:sz w:val="20"/>
          <w:szCs w:val="20"/>
          <w:lang w:eastAsia="ru-RU"/>
        </w:rPr>
        <w:t xml:space="preserve"> и счетная комиссия заседания. При необходимости может быть избрана редакционная комиссия заседания.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Решения Совета об избрании секретариата (</w:t>
      </w:r>
      <w:r w:rsidRPr="00D20D50">
        <w:rPr>
          <w:rFonts w:ascii="Times New Roman" w:eastAsia="Times New Roman" w:hAnsi="Times New Roman" w:cs="Times New Roman"/>
          <w:iCs/>
          <w:color w:val="000000" w:themeColor="text1"/>
          <w:sz w:val="20"/>
          <w:szCs w:val="20"/>
          <w:lang w:eastAsia="ru-RU"/>
        </w:rPr>
        <w:t>секретаря)</w:t>
      </w:r>
      <w:r w:rsidRPr="00D20D50">
        <w:rPr>
          <w:rFonts w:ascii="Times New Roman" w:eastAsia="Times New Roman" w:hAnsi="Times New Roman" w:cs="Times New Roman"/>
          <w:color w:val="000000" w:themeColor="text1"/>
          <w:sz w:val="20"/>
          <w:szCs w:val="20"/>
          <w:lang w:eastAsia="ru-RU"/>
        </w:rPr>
        <w:t xml:space="preserve"> заседания, счетной и редакционной комиссий заседания принимаются большинством голосов от числа избранных депутатов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roofErr w:type="gramStart"/>
      <w:r w:rsidRPr="00D20D50">
        <w:rPr>
          <w:rFonts w:ascii="Times New Roman" w:eastAsia="Times New Roman" w:hAnsi="Times New Roman" w:cs="Times New Roman"/>
          <w:color w:val="000000" w:themeColor="text1"/>
          <w:sz w:val="20"/>
          <w:szCs w:val="20"/>
          <w:lang w:eastAsia="ru-RU"/>
        </w:rPr>
        <w:t>Секретариат (</w:t>
      </w:r>
      <w:r w:rsidRPr="00D20D50">
        <w:rPr>
          <w:rFonts w:ascii="Times New Roman" w:eastAsia="Times New Roman" w:hAnsi="Times New Roman" w:cs="Times New Roman"/>
          <w:iCs/>
          <w:color w:val="000000" w:themeColor="text1"/>
          <w:sz w:val="20"/>
          <w:szCs w:val="20"/>
          <w:lang w:eastAsia="ru-RU"/>
        </w:rPr>
        <w:t>секретарь)</w:t>
      </w:r>
      <w:r w:rsidRPr="00D20D50">
        <w:rPr>
          <w:rFonts w:ascii="Times New Roman" w:eastAsia="Times New Roman" w:hAnsi="Times New Roman" w:cs="Times New Roman"/>
          <w:color w:val="000000" w:themeColor="text1"/>
          <w:sz w:val="20"/>
          <w:szCs w:val="20"/>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D20D50">
        <w:rPr>
          <w:rFonts w:ascii="Times New Roman" w:eastAsia="Times New Roman" w:hAnsi="Times New Roman" w:cs="Times New Roman"/>
          <w:iCs/>
          <w:color w:val="000000" w:themeColor="text1"/>
          <w:sz w:val="20"/>
          <w:szCs w:val="20"/>
          <w:lang w:eastAsia="ru-RU"/>
        </w:rPr>
        <w:t>секретарю)</w:t>
      </w:r>
      <w:r w:rsidRPr="00D20D50">
        <w:rPr>
          <w:rFonts w:ascii="Times New Roman" w:eastAsia="Times New Roman" w:hAnsi="Times New Roman" w:cs="Times New Roman"/>
          <w:color w:val="000000" w:themeColor="text1"/>
          <w:sz w:val="20"/>
          <w:szCs w:val="20"/>
          <w:lang w:eastAsia="ru-RU"/>
        </w:rPr>
        <w:t xml:space="preserve"> заседания материалах; осуществляет иные функции по обеспечению заседания Совета.</w:t>
      </w:r>
      <w:proofErr w:type="gramEnd"/>
      <w:r w:rsidRPr="00D20D50">
        <w:rPr>
          <w:rFonts w:ascii="Times New Roman" w:eastAsia="Times New Roman" w:hAnsi="Times New Roman" w:cs="Times New Roman"/>
          <w:color w:val="000000" w:themeColor="text1"/>
          <w:sz w:val="20"/>
          <w:szCs w:val="20"/>
          <w:lang w:eastAsia="ru-RU"/>
        </w:rPr>
        <w:t xml:space="preserve"> Председатель секретариата заседания </w:t>
      </w:r>
      <w:r w:rsidRPr="00D20D50">
        <w:rPr>
          <w:rFonts w:ascii="Times New Roman" w:eastAsia="Times New Roman" w:hAnsi="Times New Roman" w:cs="Times New Roman"/>
          <w:iCs/>
          <w:color w:val="000000" w:themeColor="text1"/>
          <w:sz w:val="20"/>
          <w:szCs w:val="20"/>
          <w:lang w:eastAsia="ru-RU"/>
        </w:rPr>
        <w:t>(секретарь заседания)</w:t>
      </w:r>
      <w:r w:rsidRPr="00D20D50">
        <w:rPr>
          <w:rFonts w:ascii="Times New Roman" w:eastAsia="Times New Roman" w:hAnsi="Times New Roman" w:cs="Times New Roman"/>
          <w:color w:val="000000" w:themeColor="text1"/>
          <w:sz w:val="20"/>
          <w:szCs w:val="20"/>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Счетная комиссия осуществляет подсчет результатов голосования.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Редакционная комиссия обобщает предложения и замечания депутатов, готовит проекты решений Совета, принимаемых на заседании.</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lastRenderedPageBreak/>
        <w:t>Статья 27</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28</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Заседания Совета проводятся открыто, гласно и освещаются в средствах массовой информации.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D20D50">
        <w:rPr>
          <w:rFonts w:ascii="Times New Roman" w:eastAsia="Times New Roman" w:hAnsi="Times New Roman" w:cs="Times New Roman"/>
          <w:iCs/>
          <w:color w:val="000000" w:themeColor="text1"/>
          <w:sz w:val="20"/>
          <w:szCs w:val="20"/>
          <w:lang w:eastAsia="ru-RU"/>
        </w:rPr>
        <w:t xml:space="preserve"> </w:t>
      </w:r>
      <w:r w:rsidRPr="00D20D50">
        <w:rPr>
          <w:rFonts w:ascii="Times New Roman" w:eastAsia="Times New Roman" w:hAnsi="Times New Roman" w:cs="Times New Roman"/>
          <w:color w:val="000000" w:themeColor="text1"/>
          <w:sz w:val="20"/>
          <w:szCs w:val="20"/>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sz w:val="20"/>
          <w:szCs w:val="20"/>
          <w:lang w:eastAsia="ru-RU"/>
        </w:rPr>
        <w:t xml:space="preserve">На заседании Совета вправе принимать участие староста (старосты) </w:t>
      </w:r>
      <w:proofErr w:type="gramStart"/>
      <w:r w:rsidRPr="00D20D50">
        <w:rPr>
          <w:rFonts w:ascii="Times New Roman" w:eastAsia="Times New Roman" w:hAnsi="Times New Roman" w:cs="Times New Roman"/>
          <w:sz w:val="20"/>
          <w:szCs w:val="20"/>
          <w:lang w:eastAsia="ru-RU"/>
        </w:rPr>
        <w:t>с</w:t>
      </w:r>
      <w:proofErr w:type="gramEnd"/>
      <w:r w:rsidRPr="00D20D50">
        <w:rPr>
          <w:rFonts w:ascii="Times New Roman" w:eastAsia="Times New Roman" w:hAnsi="Times New Roman" w:cs="Times New Roman"/>
          <w:sz w:val="20"/>
          <w:szCs w:val="20"/>
          <w:lang w:eastAsia="ru-RU"/>
        </w:rPr>
        <w:t xml:space="preserve">. Средние </w:t>
      </w:r>
      <w:proofErr w:type="spellStart"/>
      <w:r w:rsidRPr="00D20D50">
        <w:rPr>
          <w:rFonts w:ascii="Times New Roman" w:eastAsia="Times New Roman" w:hAnsi="Times New Roman" w:cs="Times New Roman"/>
          <w:sz w:val="20"/>
          <w:szCs w:val="20"/>
          <w:lang w:eastAsia="ru-RU"/>
        </w:rPr>
        <w:t>Карамалы</w:t>
      </w:r>
      <w:proofErr w:type="spellEnd"/>
      <w:r w:rsidRPr="00D20D50">
        <w:rPr>
          <w:rFonts w:ascii="Times New Roman" w:eastAsia="Times New Roman" w:hAnsi="Times New Roman" w:cs="Times New Roman"/>
          <w:sz w:val="20"/>
          <w:szCs w:val="20"/>
          <w:lang w:eastAsia="ru-RU"/>
        </w:rPr>
        <w:t xml:space="preserve"> и с. Нижние </w:t>
      </w:r>
      <w:proofErr w:type="spellStart"/>
      <w:r w:rsidRPr="00D20D50">
        <w:rPr>
          <w:rFonts w:ascii="Times New Roman" w:eastAsia="Times New Roman" w:hAnsi="Times New Roman" w:cs="Times New Roman"/>
          <w:sz w:val="20"/>
          <w:szCs w:val="20"/>
          <w:lang w:eastAsia="ru-RU"/>
        </w:rPr>
        <w:t>Карамалы</w:t>
      </w:r>
      <w:proofErr w:type="spellEnd"/>
      <w:r w:rsidRPr="00D20D50">
        <w:rPr>
          <w:rFonts w:ascii="Times New Roman" w:eastAsia="Times New Roman" w:hAnsi="Times New Roman" w:cs="Times New Roman"/>
          <w:sz w:val="20"/>
          <w:szCs w:val="20"/>
          <w:lang w:eastAsia="ru-RU"/>
        </w:rPr>
        <w:t xml:space="preserve">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D20D50">
        <w:rPr>
          <w:rFonts w:ascii="Times New Roman" w:eastAsia="Times New Roman" w:hAnsi="Times New Roman" w:cs="Times New Roman"/>
          <w:color w:val="000000" w:themeColor="text1"/>
          <w:sz w:val="20"/>
          <w:szCs w:val="20"/>
          <w:lang w:eastAsia="ru-RU"/>
        </w:rPr>
        <w:t>позднее</w:t>
      </w:r>
      <w:proofErr w:type="gramEnd"/>
      <w:r w:rsidRPr="00D20D50">
        <w:rPr>
          <w:rFonts w:ascii="Times New Roman" w:eastAsia="Times New Roman" w:hAnsi="Times New Roman" w:cs="Times New Roman"/>
          <w:color w:val="000000" w:themeColor="text1"/>
          <w:sz w:val="20"/>
          <w:szCs w:val="20"/>
          <w:lang w:eastAsia="ru-RU"/>
        </w:rPr>
        <w:t xml:space="preserve"> чем за три дня до начала заседания </w:t>
      </w:r>
      <w:r w:rsidRPr="00D20D50">
        <w:rPr>
          <w:rFonts w:ascii="Times New Roman" w:eastAsia="Times New Roman" w:hAnsi="Times New Roman" w:cs="Times New Roman"/>
          <w:i/>
          <w:color w:val="000000" w:themeColor="text1"/>
          <w:sz w:val="20"/>
          <w:szCs w:val="20"/>
          <w:lang w:eastAsia="ru-RU"/>
        </w:rPr>
        <w:t>(примечание: может быть установлен иной срок)</w:t>
      </w:r>
      <w:r w:rsidRPr="00D20D50">
        <w:rPr>
          <w:rFonts w:ascii="Times New Roman" w:eastAsia="Times New Roman" w:hAnsi="Times New Roman" w:cs="Times New Roman"/>
          <w:color w:val="000000" w:themeColor="text1"/>
          <w:sz w:val="20"/>
          <w:szCs w:val="20"/>
          <w:lang w:eastAsia="ru-RU"/>
        </w:rPr>
        <w:t>.</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29</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D20D50">
        <w:rPr>
          <w:rFonts w:ascii="Times New Roman" w:eastAsia="Times New Roman" w:hAnsi="Times New Roman" w:cs="Times New Roman"/>
          <w:color w:val="000000" w:themeColor="text1"/>
          <w:sz w:val="20"/>
          <w:szCs w:val="20"/>
          <w:lang w:eastAsia="ru-RU"/>
        </w:rPr>
        <w:t>позднее</w:t>
      </w:r>
      <w:proofErr w:type="gramEnd"/>
      <w:r w:rsidRPr="00D20D50">
        <w:rPr>
          <w:rFonts w:ascii="Times New Roman" w:eastAsia="Times New Roman" w:hAnsi="Times New Roman" w:cs="Times New Roman"/>
          <w:color w:val="000000" w:themeColor="text1"/>
          <w:sz w:val="20"/>
          <w:szCs w:val="20"/>
          <w:lang w:eastAsia="ru-RU"/>
        </w:rPr>
        <w:t xml:space="preserve"> чем за пять дней до заседания </w:t>
      </w:r>
      <w:r w:rsidRPr="00D20D50">
        <w:rPr>
          <w:rFonts w:ascii="Times New Roman" w:eastAsia="Times New Roman" w:hAnsi="Times New Roman" w:cs="Times New Roman"/>
          <w:i/>
          <w:color w:val="000000" w:themeColor="text1"/>
          <w:sz w:val="20"/>
          <w:szCs w:val="20"/>
          <w:lang w:eastAsia="ru-RU"/>
        </w:rPr>
        <w:t>(примечание: возможно установить иной срок),</w:t>
      </w:r>
      <w:r w:rsidRPr="00D20D50">
        <w:rPr>
          <w:rFonts w:ascii="Times New Roman" w:eastAsia="Times New Roman" w:hAnsi="Times New Roman" w:cs="Times New Roman"/>
          <w:color w:val="000000" w:themeColor="text1"/>
          <w:sz w:val="20"/>
          <w:szCs w:val="20"/>
          <w:lang w:eastAsia="ru-RU"/>
        </w:rPr>
        <w:t xml:space="preserve"> доводятся до сведения депутатов, докладчиков и иных заинтересованных лиц.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D20D50">
        <w:rPr>
          <w:rFonts w:ascii="Times New Roman" w:eastAsia="Times New Roman" w:hAnsi="Times New Roman" w:cs="Times New Roman"/>
          <w:i/>
          <w:iCs/>
          <w:color w:val="000000" w:themeColor="text1"/>
          <w:sz w:val="20"/>
          <w:szCs w:val="20"/>
          <w:lang w:eastAsia="ru-RU"/>
        </w:rPr>
        <w:t>(примечание: может быть установлен иной срок).</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30</w:t>
      </w:r>
    </w:p>
    <w:p w:rsidR="00D20D50" w:rsidRPr="00D20D50" w:rsidRDefault="00D20D50" w:rsidP="00D20D50">
      <w:pPr>
        <w:autoSpaceDE w:val="0"/>
        <w:autoSpaceDN w:val="0"/>
        <w:adjustRightInd w:val="0"/>
        <w:spacing w:line="240" w:lineRule="auto"/>
        <w:jc w:val="both"/>
        <w:rPr>
          <w:rFonts w:ascii="Times New Roman" w:hAnsi="Times New Roman" w:cs="Times New Roman"/>
          <w:color w:val="000000" w:themeColor="text1"/>
          <w:sz w:val="20"/>
          <w:szCs w:val="20"/>
        </w:rPr>
      </w:pPr>
      <w:r w:rsidRPr="00D20D50">
        <w:rPr>
          <w:rFonts w:ascii="Times New Roman" w:hAnsi="Times New Roman" w:cs="Times New Roman"/>
          <w:color w:val="000000" w:themeColor="text1"/>
          <w:sz w:val="20"/>
          <w:szCs w:val="2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D20D50" w:rsidRPr="00D20D50" w:rsidRDefault="00D20D50" w:rsidP="00D20D50">
      <w:pPr>
        <w:autoSpaceDE w:val="0"/>
        <w:autoSpaceDN w:val="0"/>
        <w:adjustRightInd w:val="0"/>
        <w:spacing w:line="240" w:lineRule="auto"/>
        <w:jc w:val="both"/>
        <w:rPr>
          <w:rFonts w:ascii="Times New Roman" w:hAnsi="Times New Roman" w:cs="Times New Roman"/>
          <w:color w:val="000000" w:themeColor="text1"/>
          <w:sz w:val="20"/>
          <w:szCs w:val="20"/>
        </w:rPr>
      </w:pPr>
      <w:r w:rsidRPr="00D20D50">
        <w:rPr>
          <w:rFonts w:ascii="Times New Roman" w:hAnsi="Times New Roman" w:cs="Times New Roman"/>
          <w:color w:val="000000" w:themeColor="text1"/>
          <w:sz w:val="20"/>
          <w:szCs w:val="2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D20D50" w:rsidRPr="00D20D50" w:rsidRDefault="00D20D50" w:rsidP="00D20D50">
      <w:pPr>
        <w:autoSpaceDE w:val="0"/>
        <w:autoSpaceDN w:val="0"/>
        <w:adjustRightInd w:val="0"/>
        <w:spacing w:line="240" w:lineRule="auto"/>
        <w:jc w:val="both"/>
        <w:rPr>
          <w:rFonts w:ascii="Times New Roman" w:hAnsi="Times New Roman" w:cs="Times New Roman"/>
          <w:color w:val="000000" w:themeColor="text1"/>
          <w:sz w:val="20"/>
          <w:szCs w:val="20"/>
        </w:rPr>
      </w:pPr>
      <w:r w:rsidRPr="00D20D50">
        <w:rPr>
          <w:rFonts w:ascii="Times New Roman" w:hAnsi="Times New Roman" w:cs="Times New Roman"/>
          <w:color w:val="000000" w:themeColor="text1"/>
          <w:sz w:val="20"/>
          <w:szCs w:val="2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D20D50" w:rsidRPr="00D20D50" w:rsidRDefault="00D20D50" w:rsidP="00D20D50">
      <w:pPr>
        <w:autoSpaceDE w:val="0"/>
        <w:autoSpaceDN w:val="0"/>
        <w:adjustRightInd w:val="0"/>
        <w:spacing w:line="240" w:lineRule="auto"/>
        <w:jc w:val="both"/>
        <w:rPr>
          <w:rFonts w:ascii="Times New Roman" w:hAnsi="Times New Roman" w:cs="Times New Roman"/>
          <w:color w:val="000000" w:themeColor="text1"/>
          <w:sz w:val="20"/>
          <w:szCs w:val="20"/>
        </w:rPr>
      </w:pPr>
      <w:r w:rsidRPr="00D20D50">
        <w:rPr>
          <w:rFonts w:ascii="Times New Roman" w:hAnsi="Times New Roman" w:cs="Times New Roman"/>
          <w:color w:val="000000" w:themeColor="text1"/>
          <w:sz w:val="20"/>
          <w:szCs w:val="20"/>
        </w:rPr>
        <w:t xml:space="preserve">О внеочередном заседании Совета депутатов сельского поселения депутат извещается не </w:t>
      </w:r>
      <w:proofErr w:type="gramStart"/>
      <w:r w:rsidRPr="00D20D50">
        <w:rPr>
          <w:rFonts w:ascii="Times New Roman" w:hAnsi="Times New Roman" w:cs="Times New Roman"/>
          <w:color w:val="000000" w:themeColor="text1"/>
          <w:sz w:val="20"/>
          <w:szCs w:val="20"/>
        </w:rPr>
        <w:t>позднее</w:t>
      </w:r>
      <w:proofErr w:type="gramEnd"/>
      <w:r w:rsidRPr="00D20D50">
        <w:rPr>
          <w:rFonts w:ascii="Times New Roman" w:hAnsi="Times New Roman" w:cs="Times New Roman"/>
          <w:color w:val="000000" w:themeColor="text1"/>
          <w:sz w:val="20"/>
          <w:szCs w:val="20"/>
        </w:rPr>
        <w:t xml:space="preserve"> чем за 2 дня до проведения заседания, а проект повестки дня и проекты решений выдаются за два часа перед началом заседания </w:t>
      </w:r>
      <w:r w:rsidRPr="00D20D50">
        <w:rPr>
          <w:rFonts w:ascii="Times New Roman" w:hAnsi="Times New Roman" w:cs="Times New Roman"/>
          <w:i/>
          <w:iCs/>
          <w:color w:val="000000" w:themeColor="text1"/>
          <w:sz w:val="20"/>
          <w:szCs w:val="20"/>
        </w:rPr>
        <w:t>(примечание: может быть установлен иной срок).</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31</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Депутат Совета обязан присутствовать на заседании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При систематической неявке депутата на заседание Совета без уважительных причин (два и более раза подряд) Совет вправе принять решение об </w:t>
      </w:r>
      <w:proofErr w:type="gramStart"/>
      <w:r w:rsidRPr="00D20D50">
        <w:rPr>
          <w:rFonts w:ascii="Times New Roman" w:eastAsia="Times New Roman" w:hAnsi="Times New Roman" w:cs="Times New Roman"/>
          <w:color w:val="000000" w:themeColor="text1"/>
          <w:sz w:val="20"/>
          <w:szCs w:val="20"/>
          <w:lang w:eastAsia="ru-RU"/>
        </w:rPr>
        <w:t>информировании</w:t>
      </w:r>
      <w:proofErr w:type="gramEnd"/>
      <w:r w:rsidRPr="00D20D50">
        <w:rPr>
          <w:rFonts w:ascii="Times New Roman" w:eastAsia="Times New Roman" w:hAnsi="Times New Roman" w:cs="Times New Roman"/>
          <w:color w:val="000000" w:themeColor="text1"/>
          <w:sz w:val="20"/>
          <w:szCs w:val="20"/>
          <w:lang w:eastAsia="ru-RU"/>
        </w:rPr>
        <w:t xml:space="preserve"> об этом избирателей соответствующего избирательного округа.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Уважительными причинами отсутствия на заседании Совета, в частности, являются: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болезнь;</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командировка;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учебная сессия;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отпуск с выездом за пределы сельского поселения;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военные сборы.</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lastRenderedPageBreak/>
        <w:t>Статья 32</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proofErr w:type="gramStart"/>
      <w:r w:rsidRPr="00D20D50">
        <w:rPr>
          <w:rFonts w:ascii="Times New Roman" w:eastAsia="Times New Roman" w:hAnsi="Times New Roman" w:cs="Times New Roman"/>
          <w:bCs/>
          <w:color w:val="000000" w:themeColor="text1"/>
          <w:sz w:val="20"/>
          <w:szCs w:val="20"/>
          <w:lang w:eastAsia="ru-RU"/>
        </w:rPr>
        <w:t>Открывающий</w:t>
      </w:r>
      <w:proofErr w:type="gramEnd"/>
      <w:r w:rsidRPr="00D20D50">
        <w:rPr>
          <w:rFonts w:ascii="Times New Roman" w:eastAsia="Times New Roman" w:hAnsi="Times New Roman" w:cs="Times New Roman"/>
          <w:bCs/>
          <w:color w:val="000000" w:themeColor="text1"/>
          <w:sz w:val="20"/>
          <w:szCs w:val="20"/>
          <w:lang w:eastAsia="ru-RU"/>
        </w:rPr>
        <w:t xml:space="preserve"> заседание Совета сообщает о количестве присутствующих и отсутствующих депутатов.</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D20D50">
        <w:rPr>
          <w:rFonts w:ascii="Times New Roman" w:eastAsia="Times New Roman" w:hAnsi="Times New Roman" w:cs="Times New Roman"/>
          <w:color w:val="000000" w:themeColor="text1"/>
          <w:sz w:val="20"/>
          <w:szCs w:val="20"/>
          <w:lang w:eastAsia="ru-RU"/>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33</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После избрания рабочих органов заседания Совет утверждает повестку дня заседания.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Проект повестки дня заседания вносится главой сельского поселения</w:t>
      </w:r>
      <w:r w:rsidRPr="00D20D50">
        <w:rPr>
          <w:rFonts w:ascii="Times New Roman" w:eastAsia="Times New Roman" w:hAnsi="Times New Roman" w:cs="Times New Roman"/>
          <w:b/>
          <w:color w:val="000000" w:themeColor="text1"/>
          <w:sz w:val="20"/>
          <w:szCs w:val="20"/>
          <w:lang w:eastAsia="ru-RU"/>
        </w:rPr>
        <w:t xml:space="preserve"> </w:t>
      </w:r>
      <w:r w:rsidRPr="00D20D50">
        <w:rPr>
          <w:rFonts w:ascii="Times New Roman" w:eastAsia="Times New Roman" w:hAnsi="Times New Roman" w:cs="Times New Roman"/>
          <w:color w:val="000000" w:themeColor="text1"/>
          <w:sz w:val="20"/>
          <w:szCs w:val="20"/>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34</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D20D50">
        <w:rPr>
          <w:rFonts w:ascii="Times New Roman" w:eastAsia="Times New Roman" w:hAnsi="Times New Roman" w:cs="Times New Roman"/>
          <w:iCs/>
          <w:color w:val="000000" w:themeColor="text1"/>
          <w:sz w:val="20"/>
          <w:szCs w:val="20"/>
          <w:lang w:eastAsia="ru-RU"/>
        </w:rPr>
        <w:t xml:space="preserve">(секретарем заседания) </w:t>
      </w:r>
      <w:r w:rsidRPr="00D20D50">
        <w:rPr>
          <w:rFonts w:ascii="Times New Roman" w:eastAsia="Times New Roman" w:hAnsi="Times New Roman" w:cs="Times New Roman"/>
          <w:color w:val="000000" w:themeColor="text1"/>
          <w:sz w:val="20"/>
          <w:szCs w:val="20"/>
          <w:lang w:eastAsia="ru-RU"/>
        </w:rPr>
        <w:t>и подписывается председательствующим на заседании.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протоколе заседания указываются:</w:t>
      </w:r>
    </w:p>
    <w:p w:rsidR="00D20D50" w:rsidRPr="00D20D50" w:rsidRDefault="00D20D50" w:rsidP="00D20D50">
      <w:pPr>
        <w:tabs>
          <w:tab w:val="left" w:pos="1134"/>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1) </w:t>
      </w:r>
      <w:r w:rsidRPr="00D20D50">
        <w:rPr>
          <w:rFonts w:ascii="Times New Roman" w:eastAsia="Times New Roman" w:hAnsi="Times New Roman" w:cs="Times New Roman"/>
          <w:color w:val="000000" w:themeColor="text1"/>
          <w:sz w:val="20"/>
          <w:szCs w:val="20"/>
          <w:lang w:eastAsia="ru-RU"/>
        </w:rPr>
        <w:tab/>
        <w:t>наименование Совета, дата и место проведения заседания;</w:t>
      </w:r>
    </w:p>
    <w:p w:rsidR="00D20D50" w:rsidRPr="00D20D50" w:rsidRDefault="00D20D50" w:rsidP="00D20D50">
      <w:pPr>
        <w:tabs>
          <w:tab w:val="left" w:pos="1134"/>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2) </w:t>
      </w:r>
      <w:r w:rsidRPr="00D20D50">
        <w:rPr>
          <w:rFonts w:ascii="Times New Roman" w:eastAsia="Times New Roman" w:hAnsi="Times New Roman" w:cs="Times New Roman"/>
          <w:color w:val="000000" w:themeColor="text1"/>
          <w:sz w:val="20"/>
          <w:szCs w:val="20"/>
          <w:lang w:eastAsia="ru-RU"/>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D20D50" w:rsidRPr="00D20D50" w:rsidRDefault="00D20D50" w:rsidP="00D20D50">
      <w:pPr>
        <w:tabs>
          <w:tab w:val="left" w:pos="1134"/>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3) </w:t>
      </w:r>
      <w:r w:rsidRPr="00D20D50">
        <w:rPr>
          <w:rFonts w:ascii="Times New Roman" w:eastAsia="Times New Roman" w:hAnsi="Times New Roman" w:cs="Times New Roman"/>
          <w:color w:val="000000" w:themeColor="text1"/>
          <w:sz w:val="20"/>
          <w:szCs w:val="20"/>
          <w:lang w:eastAsia="ru-RU"/>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D20D50" w:rsidRPr="00D20D50" w:rsidRDefault="00D20D50" w:rsidP="00D20D50">
      <w:pPr>
        <w:tabs>
          <w:tab w:val="left" w:pos="1134"/>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4) </w:t>
      </w:r>
      <w:r w:rsidRPr="00D20D50">
        <w:rPr>
          <w:rFonts w:ascii="Times New Roman" w:eastAsia="Times New Roman" w:hAnsi="Times New Roman" w:cs="Times New Roman"/>
          <w:color w:val="000000" w:themeColor="text1"/>
          <w:sz w:val="20"/>
          <w:szCs w:val="20"/>
          <w:lang w:eastAsia="ru-RU"/>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D20D50" w:rsidRPr="00D20D50" w:rsidRDefault="00D20D50" w:rsidP="00D20D50">
      <w:pPr>
        <w:tabs>
          <w:tab w:val="left" w:pos="1134"/>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5) </w:t>
      </w:r>
      <w:r w:rsidRPr="00D20D50">
        <w:rPr>
          <w:rFonts w:ascii="Times New Roman" w:eastAsia="Times New Roman" w:hAnsi="Times New Roman" w:cs="Times New Roman"/>
          <w:color w:val="000000" w:themeColor="text1"/>
          <w:sz w:val="20"/>
          <w:szCs w:val="20"/>
          <w:lang w:eastAsia="ru-RU"/>
        </w:rPr>
        <w:tab/>
        <w:t>перечень всех принятых решений Совета с указанием числа голосов, поданных «за», «против», «воздержался»;</w:t>
      </w:r>
    </w:p>
    <w:p w:rsidR="00D20D50" w:rsidRPr="00D20D50" w:rsidRDefault="00D20D50" w:rsidP="00D20D50">
      <w:pPr>
        <w:tabs>
          <w:tab w:val="left" w:pos="1134"/>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6) </w:t>
      </w:r>
      <w:r w:rsidRPr="00D20D50">
        <w:rPr>
          <w:rFonts w:ascii="Times New Roman" w:eastAsia="Times New Roman" w:hAnsi="Times New Roman" w:cs="Times New Roman"/>
          <w:color w:val="000000" w:themeColor="text1"/>
          <w:sz w:val="20"/>
          <w:szCs w:val="20"/>
          <w:lang w:eastAsia="ru-RU"/>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D20D50" w:rsidRPr="00D20D50" w:rsidRDefault="00D20D50" w:rsidP="00D20D50">
      <w:pPr>
        <w:spacing w:line="240" w:lineRule="auto"/>
        <w:jc w:val="both"/>
        <w:rPr>
          <w:rFonts w:ascii="Times New Roman" w:eastAsia="Times New Roman" w:hAnsi="Times New Roman" w:cs="Times New Roman"/>
          <w:i/>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Протокол заседания оформляется лицом, обеспечивающим деятельность Совета, в течение 3 дней после окончания заседания </w:t>
      </w:r>
      <w:r w:rsidRPr="00D20D50">
        <w:rPr>
          <w:rFonts w:ascii="Times New Roman" w:eastAsia="Times New Roman" w:hAnsi="Times New Roman" w:cs="Times New Roman"/>
          <w:i/>
          <w:color w:val="000000" w:themeColor="text1"/>
          <w:sz w:val="20"/>
          <w:szCs w:val="20"/>
          <w:lang w:eastAsia="ru-RU"/>
        </w:rPr>
        <w:t>(примечание: может быть установлен иной срок).</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Депутат вправе ознакомиться с протоколом заседания Совета.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При необходимости на заседании могут вестись стенограмма заседания, осуществляться аудио-, видеозапись заседания.</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35</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D20D50">
        <w:rPr>
          <w:rFonts w:ascii="Times New Roman" w:eastAsia="Times New Roman" w:hAnsi="Times New Roman" w:cs="Times New Roman"/>
          <w:i/>
          <w:color w:val="000000" w:themeColor="text1"/>
          <w:sz w:val="20"/>
          <w:szCs w:val="20"/>
          <w:lang w:eastAsia="ru-RU"/>
        </w:rPr>
        <w:t>(примечание: может быть установлена иная продолжительность).</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lastRenderedPageBreak/>
        <w:t>Статья 36</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37</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color w:val="000000" w:themeColor="text1"/>
          <w:sz w:val="20"/>
          <w:szCs w:val="20"/>
        </w:rPr>
        <w:t xml:space="preserve">Депутат Совета выступает на заседании только после предоставления ему слова председательствующим на заседании. </w:t>
      </w:r>
      <w:r w:rsidRPr="00D20D50">
        <w:rPr>
          <w:rFonts w:ascii="Times New Roman" w:hAnsi="Times New Roman" w:cs="Times New Roman"/>
          <w:sz w:val="20"/>
          <w:szCs w:val="20"/>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Каждый депутат Совета может выступить по одному и тому же вопросу не более двух раз.</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призыв к порядку;</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призыв к порядку с занесением в протокол;</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порицание.</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Депутат призывается к порядку в случаях:</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выступления без предоставления слова в порядке очереди;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допущения в своей речи оскорбительных выражений;</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перемещения по залу в момент голосования (подсчета голосов).</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Призвать к порядку вправе как председательствующий, так и депутат.</w:t>
      </w:r>
    </w:p>
    <w:p w:rsidR="00D20D50" w:rsidRPr="00D20D50" w:rsidRDefault="00D20D50" w:rsidP="00D20D50">
      <w:pPr>
        <w:autoSpaceDE w:val="0"/>
        <w:autoSpaceDN w:val="0"/>
        <w:adjustRightInd w:val="0"/>
        <w:spacing w:line="240" w:lineRule="auto"/>
        <w:jc w:val="both"/>
        <w:rPr>
          <w:rFonts w:ascii="Times New Roman" w:hAnsi="Times New Roman" w:cs="Times New Roman"/>
          <w:i/>
          <w:sz w:val="20"/>
          <w:szCs w:val="20"/>
        </w:rPr>
      </w:pPr>
      <w:r w:rsidRPr="00D20D50">
        <w:rPr>
          <w:rFonts w:ascii="Times New Roman" w:hAnsi="Times New Roman" w:cs="Times New Roman"/>
          <w:color w:val="000000" w:themeColor="text1"/>
          <w:sz w:val="20"/>
          <w:szCs w:val="20"/>
        </w:rPr>
        <w:t xml:space="preserve">Порицание выражается Советом простым большинством голосов депутатов Совета, </w:t>
      </w:r>
      <w:r w:rsidRPr="00D20D50">
        <w:rPr>
          <w:rFonts w:ascii="Times New Roman" w:hAnsi="Times New Roman" w:cs="Times New Roman"/>
          <w:sz w:val="20"/>
          <w:szCs w:val="20"/>
        </w:rPr>
        <w:t>присутствующих на заседании,</w:t>
      </w:r>
      <w:r w:rsidRPr="00D20D50">
        <w:rPr>
          <w:rFonts w:ascii="Times New Roman" w:hAnsi="Times New Roman" w:cs="Times New Roman"/>
          <w:i/>
          <w:sz w:val="20"/>
          <w:szCs w:val="20"/>
        </w:rPr>
        <w:t xml:space="preserve"> </w:t>
      </w:r>
      <w:r w:rsidRPr="00D20D50">
        <w:rPr>
          <w:rFonts w:ascii="Times New Roman" w:hAnsi="Times New Roman" w:cs="Times New Roman"/>
          <w:color w:val="000000" w:themeColor="text1"/>
          <w:sz w:val="20"/>
          <w:szCs w:val="20"/>
        </w:rPr>
        <w:t>по предложению председательствующего и без обсуждения.</w:t>
      </w:r>
      <w:r w:rsidRPr="00D20D50">
        <w:rPr>
          <w:rFonts w:ascii="Times New Roman" w:hAnsi="Times New Roman" w:cs="Times New Roman"/>
          <w:sz w:val="20"/>
          <w:szCs w:val="20"/>
        </w:rPr>
        <w:t xml:space="preserve">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Депутат может быть освобожден от порицания простым большинством голосов депутатов Совета, если он принес извинения.</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38</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D20D50">
        <w:rPr>
          <w:rFonts w:ascii="Times New Roman" w:eastAsia="Times New Roman" w:hAnsi="Times New Roman" w:cs="Times New Roman"/>
          <w:i/>
          <w:sz w:val="20"/>
          <w:szCs w:val="20"/>
          <w:lang w:eastAsia="ru-RU"/>
        </w:rPr>
        <w:t xml:space="preserve"> </w:t>
      </w:r>
      <w:r w:rsidRPr="00D20D50">
        <w:rPr>
          <w:rFonts w:ascii="Times New Roman" w:eastAsia="Times New Roman" w:hAnsi="Times New Roman" w:cs="Times New Roman"/>
          <w:sz w:val="20"/>
          <w:szCs w:val="20"/>
          <w:lang w:eastAsia="ru-RU"/>
        </w:rPr>
        <w:t>присутствующих на заседании</w:t>
      </w:r>
      <w:r w:rsidRPr="00D20D50">
        <w:rPr>
          <w:rFonts w:ascii="Times New Roman" w:eastAsia="Times New Roman" w:hAnsi="Times New Roman" w:cs="Times New Roman"/>
          <w:color w:val="000000" w:themeColor="text1"/>
          <w:sz w:val="20"/>
          <w:szCs w:val="20"/>
          <w:lang w:eastAsia="ru-RU"/>
        </w:rPr>
        <w:t>.</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roofErr w:type="gramStart"/>
      <w:r w:rsidRPr="00D20D50">
        <w:rPr>
          <w:rFonts w:ascii="Times New Roman" w:eastAsia="Times New Roman" w:hAnsi="Times New Roman" w:cs="Times New Roman"/>
          <w:color w:val="000000" w:themeColor="text1"/>
          <w:sz w:val="20"/>
          <w:szCs w:val="20"/>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Докладчик и содокладчик имеют право на заключительное слово.</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39</w:t>
      </w:r>
    </w:p>
    <w:p w:rsidR="00D20D50" w:rsidRPr="00D20D50" w:rsidRDefault="00D20D50" w:rsidP="00D20D50">
      <w:pPr>
        <w:autoSpaceDE w:val="0"/>
        <w:autoSpaceDN w:val="0"/>
        <w:adjustRightInd w:val="0"/>
        <w:spacing w:line="240" w:lineRule="auto"/>
        <w:jc w:val="both"/>
        <w:rPr>
          <w:rFonts w:ascii="Times New Roman" w:hAnsi="Times New Roman" w:cs="Times New Roman"/>
          <w:color w:val="000000" w:themeColor="text1"/>
          <w:sz w:val="20"/>
          <w:szCs w:val="20"/>
        </w:rPr>
      </w:pPr>
      <w:r w:rsidRPr="00D20D50">
        <w:rPr>
          <w:rFonts w:ascii="Times New Roman" w:hAnsi="Times New Roman" w:cs="Times New Roman"/>
          <w:color w:val="000000" w:themeColor="text1"/>
          <w:sz w:val="20"/>
          <w:szCs w:val="2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40</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Председательствующий в ходе заседания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открывает, ведет и закрывает заседание;</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руководит заседанием, строго соблюдая положения настоящего Регламента;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предоставляет слово для докладов, содокладов, выступлений, организует прения;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ставит на голосование проекты решений, предложения депутатов в порядке их поступления;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организует голосование, подсчет голосов и оглашает результаты голосования;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обеспечивает порядок в зале заседаний;</w:t>
      </w:r>
    </w:p>
    <w:p w:rsidR="00D20D50" w:rsidRPr="00D20D50" w:rsidRDefault="00D20D50" w:rsidP="00D20D50">
      <w:pPr>
        <w:autoSpaceDE w:val="0"/>
        <w:autoSpaceDN w:val="0"/>
        <w:adjustRightInd w:val="0"/>
        <w:spacing w:line="240" w:lineRule="auto"/>
        <w:jc w:val="both"/>
        <w:rPr>
          <w:rFonts w:ascii="Times New Roman" w:hAnsi="Times New Roman" w:cs="Times New Roman"/>
          <w:i/>
          <w:sz w:val="20"/>
          <w:szCs w:val="20"/>
        </w:rPr>
      </w:pPr>
      <w:r w:rsidRPr="00D20D50">
        <w:rPr>
          <w:rFonts w:ascii="Times New Roman" w:hAnsi="Times New Roman" w:cs="Times New Roman"/>
          <w:sz w:val="20"/>
          <w:szCs w:val="20"/>
        </w:rPr>
        <w:t>при нарушении положений настоящего Регламента вправе предупредить депутата Совета, а при повторном нарушении может лишить его</w:t>
      </w:r>
      <w:r w:rsidRPr="00D20D50">
        <w:rPr>
          <w:rFonts w:ascii="Times New Roman" w:hAnsi="Times New Roman" w:cs="Times New Roman"/>
          <w:i/>
          <w:sz w:val="20"/>
          <w:szCs w:val="20"/>
        </w:rPr>
        <w:t xml:space="preserve"> </w:t>
      </w:r>
      <w:r w:rsidRPr="00D20D50">
        <w:rPr>
          <w:rFonts w:ascii="Times New Roman" w:hAnsi="Times New Roman" w:cs="Times New Roman"/>
          <w:sz w:val="20"/>
          <w:szCs w:val="20"/>
        </w:rPr>
        <w:t>права выступления в течение всего дня заседания</w:t>
      </w:r>
      <w:r w:rsidRPr="00D20D50">
        <w:rPr>
          <w:rFonts w:ascii="Times New Roman" w:hAnsi="Times New Roman" w:cs="Times New Roman"/>
          <w:i/>
          <w:sz w:val="20"/>
          <w:szCs w:val="20"/>
        </w:rPr>
        <w:t>;</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подписывает протоколы заседаний.</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lastRenderedPageBreak/>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D20D50">
        <w:rPr>
          <w:rFonts w:ascii="Times New Roman" w:eastAsia="Times New Roman" w:hAnsi="Times New Roman" w:cs="Times New Roman"/>
          <w:color w:val="000000" w:themeColor="text1"/>
          <w:sz w:val="20"/>
          <w:szCs w:val="20"/>
          <w:lang w:eastAsia="ru-RU"/>
        </w:rPr>
        <w:t>сопредседательствующему</w:t>
      </w:r>
      <w:proofErr w:type="spellEnd"/>
      <w:r w:rsidRPr="00D20D50">
        <w:rPr>
          <w:rFonts w:ascii="Times New Roman" w:eastAsia="Times New Roman" w:hAnsi="Times New Roman" w:cs="Times New Roman"/>
          <w:color w:val="000000" w:themeColor="text1"/>
          <w:sz w:val="20"/>
          <w:szCs w:val="20"/>
          <w:lang w:eastAsia="ru-RU"/>
        </w:rPr>
        <w:t>.</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Участвуя в открытом голосовании, председательствующий голосует последним.</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41</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rPr>
          <w:rFonts w:ascii="Times New Roman" w:hAnsi="Times New Roman" w:cs="Times New Roman"/>
          <w:b/>
          <w:sz w:val="20"/>
          <w:szCs w:val="20"/>
          <w:lang w:eastAsia="ru-RU"/>
        </w:rPr>
      </w:pPr>
      <w:r w:rsidRPr="00D20D50">
        <w:rPr>
          <w:rFonts w:ascii="Times New Roman" w:hAnsi="Times New Roman" w:cs="Times New Roman"/>
          <w:b/>
          <w:sz w:val="20"/>
          <w:szCs w:val="20"/>
          <w:lang w:eastAsia="ru-RU"/>
        </w:rPr>
        <w:t>Статья 42</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В период введения на территории сельского поселения </w:t>
      </w:r>
      <w:proofErr w:type="spellStart"/>
      <w:r w:rsidRPr="00D20D50">
        <w:rPr>
          <w:rFonts w:ascii="Times New Roman" w:hAnsi="Times New Roman" w:cs="Times New Roman"/>
          <w:sz w:val="20"/>
          <w:szCs w:val="20"/>
        </w:rPr>
        <w:t>Среднекарамалинский</w:t>
      </w:r>
      <w:proofErr w:type="spellEnd"/>
      <w:r w:rsidRPr="00D20D50">
        <w:rPr>
          <w:rFonts w:ascii="Times New Roman" w:hAnsi="Times New Roman" w:cs="Times New Roman"/>
          <w:sz w:val="20"/>
          <w:szCs w:val="20"/>
        </w:rPr>
        <w:t xml:space="preserve"> сельсовет муниципального района </w:t>
      </w:r>
      <w:proofErr w:type="spellStart"/>
      <w:r w:rsidRPr="00D20D50">
        <w:rPr>
          <w:rFonts w:ascii="Times New Roman" w:hAnsi="Times New Roman" w:cs="Times New Roman"/>
          <w:sz w:val="20"/>
          <w:szCs w:val="20"/>
        </w:rPr>
        <w:t>Еромекеевский</w:t>
      </w:r>
      <w:proofErr w:type="spellEnd"/>
      <w:r w:rsidRPr="00D20D50">
        <w:rPr>
          <w:rFonts w:ascii="Times New Roman" w:hAnsi="Times New Roman" w:cs="Times New Roman"/>
          <w:sz w:val="20"/>
          <w:szCs w:val="20"/>
        </w:rPr>
        <w:t xml:space="preserve"> район Республики Башкортостан </w:t>
      </w:r>
      <w:r w:rsidRPr="00D20D50">
        <w:rPr>
          <w:rFonts w:ascii="Times New Roman" w:eastAsia="Times New Roman" w:hAnsi="Times New Roman" w:cs="Times New Roman"/>
          <w:sz w:val="20"/>
          <w:szCs w:val="20"/>
          <w:lang w:eastAsia="ru-RU"/>
        </w:rPr>
        <w:t xml:space="preserve">режима повышенной готовности, ограничительных мер, </w:t>
      </w:r>
      <w:r w:rsidRPr="00D20D50">
        <w:rPr>
          <w:rFonts w:ascii="Times New Roman" w:hAnsi="Times New Roman" w:cs="Times New Roman"/>
          <w:sz w:val="20"/>
          <w:szCs w:val="20"/>
        </w:rPr>
        <w:t xml:space="preserve">Совет, постоянные комиссии Совета могут осуществлять свою деятельность дистанционно (далее </w:t>
      </w:r>
      <w:r w:rsidRPr="00D20D50">
        <w:rPr>
          <w:rFonts w:ascii="Times New Roman" w:eastAsia="Times New Roman" w:hAnsi="Times New Roman" w:cs="Times New Roman"/>
          <w:color w:val="000000" w:themeColor="text1"/>
          <w:sz w:val="20"/>
          <w:szCs w:val="20"/>
          <w:lang w:eastAsia="ru-RU"/>
        </w:rPr>
        <w:t>–</w:t>
      </w:r>
      <w:r w:rsidRPr="00D20D50">
        <w:rPr>
          <w:rFonts w:ascii="Times New Roman" w:hAnsi="Times New Roman" w:cs="Times New Roman"/>
          <w:sz w:val="20"/>
          <w:szCs w:val="20"/>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Pr="00D20D50">
        <w:rPr>
          <w:rFonts w:ascii="Times New Roman" w:hAnsi="Times New Roman" w:cs="Times New Roman"/>
          <w:sz w:val="20"/>
          <w:szCs w:val="20"/>
        </w:rPr>
        <w:t>проводятся</w:t>
      </w:r>
      <w:proofErr w:type="gramEnd"/>
      <w:r w:rsidRPr="00D20D50">
        <w:rPr>
          <w:rFonts w:ascii="Times New Roman" w:hAnsi="Times New Roman" w:cs="Times New Roman"/>
          <w:sz w:val="20"/>
          <w:szCs w:val="20"/>
        </w:rPr>
        <w:t xml:space="preserve"> и решения на них принимаются в порядке, предусмотренным настоящим Регламентом.</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D20D50">
          <w:rPr>
            <w:rFonts w:ascii="Times New Roman" w:hAnsi="Times New Roman" w:cs="Times New Roman"/>
            <w:sz w:val="20"/>
            <w:szCs w:val="20"/>
          </w:rPr>
          <w:t>статьями 4</w:t>
        </w:r>
      </w:hyperlink>
      <w:r w:rsidRPr="00D20D50">
        <w:rPr>
          <w:rFonts w:ascii="Times New Roman" w:hAnsi="Times New Roman" w:cs="Times New Roman"/>
          <w:sz w:val="20"/>
          <w:szCs w:val="20"/>
        </w:rPr>
        <w:t xml:space="preserve">3, </w:t>
      </w:r>
      <w:hyperlink w:anchor="Par91" w:history="1">
        <w:r w:rsidRPr="00D20D50">
          <w:rPr>
            <w:rFonts w:ascii="Times New Roman" w:hAnsi="Times New Roman" w:cs="Times New Roman"/>
            <w:sz w:val="20"/>
            <w:szCs w:val="20"/>
          </w:rPr>
          <w:t>4</w:t>
        </w:r>
      </w:hyperlink>
      <w:r w:rsidRPr="00D20D50">
        <w:rPr>
          <w:rFonts w:ascii="Times New Roman" w:hAnsi="Times New Roman" w:cs="Times New Roman"/>
          <w:sz w:val="20"/>
          <w:szCs w:val="20"/>
        </w:rPr>
        <w:t>9 настоящего Регламента.</w:t>
      </w:r>
    </w:p>
    <w:p w:rsidR="00D20D50" w:rsidRPr="00D20D50" w:rsidRDefault="00D20D50" w:rsidP="00D20D50">
      <w:pPr>
        <w:autoSpaceDE w:val="0"/>
        <w:autoSpaceDN w:val="0"/>
        <w:adjustRightInd w:val="0"/>
        <w:spacing w:line="240" w:lineRule="auto"/>
        <w:rPr>
          <w:rFonts w:ascii="Times New Roman" w:hAnsi="Times New Roman" w:cs="Times New Roman"/>
          <w:sz w:val="20"/>
          <w:szCs w:val="20"/>
        </w:rPr>
      </w:pPr>
    </w:p>
    <w:p w:rsidR="00D20D50" w:rsidRPr="00D20D50" w:rsidRDefault="00D20D50" w:rsidP="00D20D50">
      <w:pPr>
        <w:autoSpaceDE w:val="0"/>
        <w:autoSpaceDN w:val="0"/>
        <w:adjustRightInd w:val="0"/>
        <w:spacing w:line="240" w:lineRule="auto"/>
        <w:jc w:val="both"/>
        <w:rPr>
          <w:rFonts w:ascii="Times New Roman" w:hAnsi="Times New Roman" w:cs="Times New Roman"/>
          <w:b/>
          <w:sz w:val="20"/>
          <w:szCs w:val="20"/>
        </w:rPr>
      </w:pPr>
      <w:bookmarkStart w:id="1" w:name="Par14"/>
      <w:bookmarkEnd w:id="1"/>
      <w:r w:rsidRPr="00D20D50">
        <w:rPr>
          <w:rFonts w:ascii="Times New Roman" w:hAnsi="Times New Roman" w:cs="Times New Roman"/>
          <w:b/>
          <w:sz w:val="20"/>
          <w:szCs w:val="20"/>
        </w:rPr>
        <w:t>Статья 43</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О проведении дистанционного заседания Совета глава сельского поселения издает распоряжение.</w:t>
      </w:r>
      <w:bookmarkStart w:id="2" w:name="Par32"/>
      <w:bookmarkEnd w:id="2"/>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Распоряжение главы сельского поселения о проведении дистанционного заседания Совета должно содержать:</w:t>
      </w:r>
    </w:p>
    <w:p w:rsidR="00D20D50" w:rsidRPr="00D20D50" w:rsidRDefault="00D20D50" w:rsidP="00D20D50">
      <w:pPr>
        <w:tabs>
          <w:tab w:val="left" w:pos="993"/>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1) </w:t>
      </w:r>
      <w:r w:rsidRPr="00D20D50">
        <w:rPr>
          <w:rFonts w:ascii="Times New Roman" w:hAnsi="Times New Roman" w:cs="Times New Roman"/>
          <w:sz w:val="20"/>
          <w:szCs w:val="20"/>
        </w:rPr>
        <w:tab/>
        <w:t>дату и время проведения дистанционного заседания Совета;</w:t>
      </w:r>
    </w:p>
    <w:p w:rsidR="00D20D50" w:rsidRPr="00D20D50" w:rsidRDefault="00D20D50" w:rsidP="00D20D50">
      <w:pPr>
        <w:tabs>
          <w:tab w:val="left" w:pos="993"/>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2) </w:t>
      </w:r>
      <w:r w:rsidRPr="00D20D50">
        <w:rPr>
          <w:rFonts w:ascii="Times New Roman" w:hAnsi="Times New Roman" w:cs="Times New Roman"/>
          <w:sz w:val="20"/>
          <w:szCs w:val="20"/>
        </w:rPr>
        <w:tab/>
        <w:t>указание на используемую систему видеоконференцсвязи;</w:t>
      </w:r>
    </w:p>
    <w:p w:rsidR="00D20D50" w:rsidRPr="00D20D50" w:rsidRDefault="00D20D50" w:rsidP="00D20D50">
      <w:pPr>
        <w:tabs>
          <w:tab w:val="left" w:pos="993"/>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3) </w:t>
      </w:r>
      <w:r w:rsidRPr="00D20D50">
        <w:rPr>
          <w:rFonts w:ascii="Times New Roman" w:hAnsi="Times New Roman" w:cs="Times New Roman"/>
          <w:sz w:val="20"/>
          <w:szCs w:val="20"/>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D20D50">
          <w:rPr>
            <w:rFonts w:ascii="Times New Roman" w:hAnsi="Times New Roman" w:cs="Times New Roman"/>
            <w:sz w:val="20"/>
            <w:szCs w:val="20"/>
          </w:rPr>
          <w:t xml:space="preserve">статьей </w:t>
        </w:r>
      </w:hyperlink>
      <w:r w:rsidRPr="00D20D50">
        <w:rPr>
          <w:rFonts w:ascii="Times New Roman" w:hAnsi="Times New Roman" w:cs="Times New Roman"/>
          <w:sz w:val="20"/>
          <w:szCs w:val="20"/>
        </w:rPr>
        <w:t>49 настоящего Регламента;</w:t>
      </w:r>
    </w:p>
    <w:p w:rsidR="00D20D50" w:rsidRPr="00D20D50" w:rsidRDefault="00D20D50" w:rsidP="00D20D50">
      <w:pPr>
        <w:tabs>
          <w:tab w:val="left" w:pos="993"/>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4) </w:t>
      </w:r>
      <w:r w:rsidRPr="00D20D50">
        <w:rPr>
          <w:rFonts w:ascii="Times New Roman" w:hAnsi="Times New Roman" w:cs="Times New Roman"/>
          <w:sz w:val="20"/>
          <w:szCs w:val="20"/>
        </w:rPr>
        <w:tab/>
        <w:t xml:space="preserve">сформированный главой сельского поселения проект повестки дня дистанционного заседания Совета. </w:t>
      </w:r>
    </w:p>
    <w:p w:rsidR="00D20D50" w:rsidRPr="00D20D50" w:rsidRDefault="00D20D50" w:rsidP="00D20D50">
      <w:pPr>
        <w:tabs>
          <w:tab w:val="left" w:pos="993"/>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5) </w:t>
      </w:r>
      <w:r w:rsidRPr="00D20D50">
        <w:rPr>
          <w:rFonts w:ascii="Times New Roman" w:hAnsi="Times New Roman" w:cs="Times New Roman"/>
          <w:sz w:val="20"/>
          <w:szCs w:val="20"/>
        </w:rPr>
        <w:tab/>
        <w:t>порядок участия в дистанционном заседании Совета приглашенных лиц;</w:t>
      </w:r>
    </w:p>
    <w:p w:rsidR="00D20D50" w:rsidRPr="00D20D50" w:rsidRDefault="00D20D50" w:rsidP="00D20D50">
      <w:pPr>
        <w:tabs>
          <w:tab w:val="left" w:pos="993"/>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6) </w:t>
      </w:r>
      <w:r w:rsidRPr="00D20D50">
        <w:rPr>
          <w:rFonts w:ascii="Times New Roman" w:hAnsi="Times New Roman" w:cs="Times New Roman"/>
          <w:sz w:val="20"/>
          <w:szCs w:val="20"/>
        </w:rPr>
        <w:tab/>
        <w:t>определенный главой сельского поселения порядок работы дистанционного заседания Совета;</w:t>
      </w:r>
    </w:p>
    <w:p w:rsidR="00D20D50" w:rsidRPr="00D20D50" w:rsidRDefault="00D20D50" w:rsidP="00D20D50">
      <w:pPr>
        <w:tabs>
          <w:tab w:val="left" w:pos="993"/>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7)</w:t>
      </w:r>
      <w:r w:rsidRPr="00D20D50">
        <w:rPr>
          <w:rFonts w:ascii="Times New Roman" w:hAnsi="Times New Roman" w:cs="Times New Roman"/>
          <w:sz w:val="20"/>
          <w:szCs w:val="20"/>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D20D50" w:rsidRPr="00D20D50" w:rsidRDefault="00D20D50" w:rsidP="00D20D50">
      <w:pPr>
        <w:tabs>
          <w:tab w:val="left" w:pos="993"/>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8) </w:t>
      </w:r>
      <w:r w:rsidRPr="00D20D50">
        <w:rPr>
          <w:rFonts w:ascii="Times New Roman" w:hAnsi="Times New Roman" w:cs="Times New Roman"/>
          <w:sz w:val="20"/>
          <w:szCs w:val="20"/>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Pr="00D20D50">
        <w:rPr>
          <w:rFonts w:ascii="Times New Roman" w:hAnsi="Times New Roman" w:cs="Times New Roman"/>
          <w:sz w:val="20"/>
          <w:szCs w:val="20"/>
        </w:rPr>
        <w:t>позднее</w:t>
      </w:r>
      <w:proofErr w:type="gramEnd"/>
      <w:r w:rsidRPr="00D20D50">
        <w:rPr>
          <w:rFonts w:ascii="Times New Roman" w:hAnsi="Times New Roman" w:cs="Times New Roman"/>
          <w:sz w:val="20"/>
          <w:szCs w:val="20"/>
        </w:rPr>
        <w:t xml:space="preserve"> чем за пять дней до начала дистанционного заседания с применением системы электронного документооборота, используемой в Совете </w:t>
      </w:r>
      <w:r w:rsidRPr="00D20D50">
        <w:rPr>
          <w:rFonts w:ascii="Times New Roman" w:hAnsi="Times New Roman" w:cs="Times New Roman"/>
          <w:i/>
          <w:sz w:val="20"/>
          <w:szCs w:val="20"/>
        </w:rPr>
        <w:t>(примечание: может быть установлен иной срок)</w:t>
      </w:r>
      <w:r w:rsidRPr="00D20D50">
        <w:rPr>
          <w:rFonts w:ascii="Times New Roman" w:hAnsi="Times New Roman" w:cs="Times New Roman"/>
          <w:sz w:val="20"/>
          <w:szCs w:val="20"/>
        </w:rPr>
        <w:t xml:space="preserve">. </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Дистанционное заседание Совета правомочно, если на нем зарегистрировано в порядке, предусмотренном </w:t>
      </w:r>
      <w:hyperlink w:anchor="Par51" w:history="1">
        <w:r w:rsidRPr="00D20D50">
          <w:rPr>
            <w:rFonts w:ascii="Times New Roman" w:hAnsi="Times New Roman" w:cs="Times New Roman"/>
            <w:sz w:val="20"/>
            <w:szCs w:val="20"/>
          </w:rPr>
          <w:t>частью 3</w:t>
        </w:r>
      </w:hyperlink>
      <w:r w:rsidRPr="00D20D50">
        <w:rPr>
          <w:rFonts w:ascii="Times New Roman" w:hAnsi="Times New Roman" w:cs="Times New Roman"/>
          <w:sz w:val="20"/>
          <w:szCs w:val="20"/>
        </w:rPr>
        <w:t xml:space="preserve"> статьи 32 Регламента, более 50 процентов от числа избранных депутатов. </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w:t>
      </w:r>
      <w:r w:rsidRPr="00D20D50">
        <w:rPr>
          <w:rFonts w:ascii="Times New Roman" w:hAnsi="Times New Roman" w:cs="Times New Roman"/>
          <w:sz w:val="20"/>
          <w:szCs w:val="20"/>
        </w:rPr>
        <w:lastRenderedPageBreak/>
        <w:t>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D20D50" w:rsidRPr="00D20D50" w:rsidRDefault="00D20D50" w:rsidP="00D20D50">
      <w:pPr>
        <w:autoSpaceDE w:val="0"/>
        <w:autoSpaceDN w:val="0"/>
        <w:adjustRightInd w:val="0"/>
        <w:spacing w:line="240" w:lineRule="auto"/>
        <w:rPr>
          <w:rFonts w:ascii="Times New Roman" w:hAnsi="Times New Roman" w:cs="Times New Roman"/>
          <w:i/>
          <w:sz w:val="20"/>
          <w:szCs w:val="20"/>
        </w:rPr>
      </w:pPr>
    </w:p>
    <w:p w:rsidR="00D20D50" w:rsidRPr="00D20D50" w:rsidRDefault="00D20D50" w:rsidP="00D20D50">
      <w:pPr>
        <w:keepNext/>
        <w:spacing w:line="240" w:lineRule="auto"/>
        <w:jc w:val="center"/>
        <w:outlineLvl w:val="1"/>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Глава 5</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ПОРЯДОК ГОЛОСОВАНИЯ И ПРИНЯТИЯ РЕШЕНИЙ СОВЕТА</w:t>
      </w:r>
    </w:p>
    <w:p w:rsidR="00D20D50" w:rsidRPr="00D20D50" w:rsidRDefault="00D20D50" w:rsidP="00D20D50">
      <w:pPr>
        <w:spacing w:line="240" w:lineRule="auto"/>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44</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По решению Совета открытое голосование может быть поименным.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По решению Совета может быть проведено тайное голосование. </w:t>
      </w:r>
    </w:p>
    <w:p w:rsidR="00D20D50" w:rsidRPr="00D20D50" w:rsidRDefault="00D20D50" w:rsidP="00D20D50">
      <w:pPr>
        <w:spacing w:line="240" w:lineRule="auto"/>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D20D50" w:rsidRPr="00D20D50" w:rsidRDefault="00D20D50" w:rsidP="00D20D50">
      <w:pPr>
        <w:spacing w:line="240" w:lineRule="auto"/>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D20D50" w:rsidRPr="00D20D50" w:rsidRDefault="00D20D50" w:rsidP="00D20D50">
      <w:pPr>
        <w:spacing w:line="240" w:lineRule="auto"/>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По процедурным вопросам решение принимается простым большинством голосов депутатов Совета, присутствующих на заседании.</w:t>
      </w:r>
    </w:p>
    <w:p w:rsidR="00D20D50" w:rsidRPr="00D20D50" w:rsidRDefault="00D20D50" w:rsidP="00D20D50">
      <w:pPr>
        <w:spacing w:line="240" w:lineRule="auto"/>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 xml:space="preserve">К </w:t>
      </w:r>
      <w:proofErr w:type="gramStart"/>
      <w:r w:rsidRPr="00D20D50">
        <w:rPr>
          <w:rFonts w:ascii="Times New Roman" w:eastAsia="Times New Roman" w:hAnsi="Times New Roman" w:cs="Times New Roman"/>
          <w:iCs/>
          <w:color w:val="000000" w:themeColor="text1"/>
          <w:sz w:val="20"/>
          <w:szCs w:val="20"/>
          <w:lang w:eastAsia="ru-RU"/>
        </w:rPr>
        <w:t>процедурным</w:t>
      </w:r>
      <w:proofErr w:type="gramEnd"/>
      <w:r w:rsidRPr="00D20D50">
        <w:rPr>
          <w:rFonts w:ascii="Times New Roman" w:eastAsia="Times New Roman" w:hAnsi="Times New Roman" w:cs="Times New Roman"/>
          <w:iCs/>
          <w:color w:val="000000" w:themeColor="text1"/>
          <w:sz w:val="20"/>
          <w:szCs w:val="20"/>
          <w:lang w:eastAsia="ru-RU"/>
        </w:rPr>
        <w:t xml:space="preserve"> относятся вопросы:</w:t>
      </w:r>
    </w:p>
    <w:p w:rsidR="00D20D50" w:rsidRPr="00D20D50" w:rsidRDefault="00D20D50" w:rsidP="00D20D50">
      <w:pPr>
        <w:numPr>
          <w:ilvl w:val="0"/>
          <w:numId w:val="24"/>
        </w:numPr>
        <w:spacing w:line="240" w:lineRule="auto"/>
        <w:ind w:left="0" w:firstLine="0"/>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о перерыве или переносе заседания;</w:t>
      </w:r>
    </w:p>
    <w:p w:rsidR="00D20D50" w:rsidRPr="00D20D50" w:rsidRDefault="00D20D50" w:rsidP="00D20D50">
      <w:pPr>
        <w:numPr>
          <w:ilvl w:val="0"/>
          <w:numId w:val="24"/>
        </w:numPr>
        <w:spacing w:line="240" w:lineRule="auto"/>
        <w:ind w:left="0" w:firstLine="0"/>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о предоставлении дополнительного времени для выступления;</w:t>
      </w:r>
    </w:p>
    <w:p w:rsidR="00D20D50" w:rsidRPr="00D20D50" w:rsidRDefault="00D20D50" w:rsidP="00D20D50">
      <w:pPr>
        <w:numPr>
          <w:ilvl w:val="0"/>
          <w:numId w:val="24"/>
        </w:numPr>
        <w:spacing w:line="240" w:lineRule="auto"/>
        <w:ind w:left="0" w:firstLine="0"/>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о продолжительности времени для ответов на вопросы;</w:t>
      </w:r>
    </w:p>
    <w:p w:rsidR="00D20D50" w:rsidRPr="00D20D50" w:rsidRDefault="00D20D50" w:rsidP="00D20D50">
      <w:pPr>
        <w:numPr>
          <w:ilvl w:val="0"/>
          <w:numId w:val="24"/>
        </w:numPr>
        <w:spacing w:line="240" w:lineRule="auto"/>
        <w:ind w:left="0" w:firstLine="0"/>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 xml:space="preserve">о предоставлении слова </w:t>
      </w:r>
      <w:proofErr w:type="gramStart"/>
      <w:r w:rsidRPr="00D20D50">
        <w:rPr>
          <w:rFonts w:ascii="Times New Roman" w:eastAsia="Times New Roman" w:hAnsi="Times New Roman" w:cs="Times New Roman"/>
          <w:iCs/>
          <w:color w:val="000000" w:themeColor="text1"/>
          <w:sz w:val="20"/>
          <w:szCs w:val="20"/>
          <w:lang w:eastAsia="ru-RU"/>
        </w:rPr>
        <w:t>приглашенным</w:t>
      </w:r>
      <w:proofErr w:type="gramEnd"/>
      <w:r w:rsidRPr="00D20D50">
        <w:rPr>
          <w:rFonts w:ascii="Times New Roman" w:eastAsia="Times New Roman" w:hAnsi="Times New Roman" w:cs="Times New Roman"/>
          <w:iCs/>
          <w:color w:val="000000" w:themeColor="text1"/>
          <w:sz w:val="20"/>
          <w:szCs w:val="20"/>
          <w:lang w:eastAsia="ru-RU"/>
        </w:rPr>
        <w:t>;</w:t>
      </w:r>
    </w:p>
    <w:p w:rsidR="00D20D50" w:rsidRPr="00D20D50" w:rsidRDefault="00D20D50" w:rsidP="00D20D50">
      <w:pPr>
        <w:numPr>
          <w:ilvl w:val="0"/>
          <w:numId w:val="24"/>
        </w:numPr>
        <w:spacing w:line="240" w:lineRule="auto"/>
        <w:ind w:left="0" w:firstLine="0"/>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о переносе или прекращении прений;</w:t>
      </w:r>
    </w:p>
    <w:p w:rsidR="00D20D50" w:rsidRPr="00D20D50" w:rsidRDefault="00D20D50" w:rsidP="00D20D50">
      <w:pPr>
        <w:numPr>
          <w:ilvl w:val="0"/>
          <w:numId w:val="24"/>
        </w:numPr>
        <w:spacing w:line="240" w:lineRule="auto"/>
        <w:ind w:left="0" w:firstLine="0"/>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о переносе вопроса на рассмотрение постоянной комиссии Совета;</w:t>
      </w:r>
    </w:p>
    <w:p w:rsidR="00D20D50" w:rsidRPr="00D20D50" w:rsidRDefault="00D20D50" w:rsidP="00D20D50">
      <w:pPr>
        <w:numPr>
          <w:ilvl w:val="0"/>
          <w:numId w:val="24"/>
        </w:numPr>
        <w:spacing w:line="240" w:lineRule="auto"/>
        <w:ind w:left="0" w:firstLine="0"/>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о голосовании без обсуждения;</w:t>
      </w:r>
    </w:p>
    <w:p w:rsidR="00D20D50" w:rsidRPr="00D20D50" w:rsidRDefault="00D20D50" w:rsidP="00D20D50">
      <w:pPr>
        <w:numPr>
          <w:ilvl w:val="0"/>
          <w:numId w:val="24"/>
        </w:numPr>
        <w:spacing w:line="240" w:lineRule="auto"/>
        <w:ind w:left="0" w:firstLine="0"/>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о проведении закрытого заседания;</w:t>
      </w:r>
    </w:p>
    <w:p w:rsidR="00D20D50" w:rsidRPr="00D20D50" w:rsidRDefault="00D20D50" w:rsidP="00D20D50">
      <w:pPr>
        <w:numPr>
          <w:ilvl w:val="0"/>
          <w:numId w:val="24"/>
        </w:numPr>
        <w:spacing w:line="240" w:lineRule="auto"/>
        <w:ind w:left="0" w:firstLine="0"/>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о проведении тайного голосования в соответствии с частью 1 статьи 47 настоящего Регламента;</w:t>
      </w:r>
    </w:p>
    <w:p w:rsidR="00D20D50" w:rsidRPr="00D20D50" w:rsidRDefault="00D20D50" w:rsidP="00D20D50">
      <w:pPr>
        <w:numPr>
          <w:ilvl w:val="0"/>
          <w:numId w:val="24"/>
        </w:numPr>
        <w:spacing w:line="240" w:lineRule="auto"/>
        <w:ind w:left="0" w:firstLine="0"/>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 xml:space="preserve"> о приглашении на заседание руководителей, специалистов и других лиц;</w:t>
      </w:r>
    </w:p>
    <w:p w:rsidR="00D20D50" w:rsidRPr="00D20D50" w:rsidRDefault="00D20D50" w:rsidP="00D20D50">
      <w:pPr>
        <w:numPr>
          <w:ilvl w:val="0"/>
          <w:numId w:val="24"/>
        </w:numPr>
        <w:spacing w:line="240" w:lineRule="auto"/>
        <w:ind w:left="0" w:firstLine="0"/>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 xml:space="preserve"> об изменении способа проведения голосования;</w:t>
      </w:r>
    </w:p>
    <w:p w:rsidR="00D20D50" w:rsidRPr="00D20D50" w:rsidRDefault="00D20D50" w:rsidP="00D20D50">
      <w:pPr>
        <w:numPr>
          <w:ilvl w:val="0"/>
          <w:numId w:val="24"/>
        </w:numPr>
        <w:spacing w:line="240" w:lineRule="auto"/>
        <w:ind w:left="0" w:firstLine="0"/>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 xml:space="preserve"> о проведении дополнительной регистрации;</w:t>
      </w:r>
    </w:p>
    <w:p w:rsidR="00D20D50" w:rsidRPr="00D20D50" w:rsidRDefault="00D20D50" w:rsidP="00D20D50">
      <w:pPr>
        <w:numPr>
          <w:ilvl w:val="0"/>
          <w:numId w:val="24"/>
        </w:numPr>
        <w:spacing w:line="240" w:lineRule="auto"/>
        <w:ind w:left="0" w:firstLine="0"/>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 xml:space="preserve"> об изменении очередности выступлений;</w:t>
      </w:r>
    </w:p>
    <w:p w:rsidR="00D20D50" w:rsidRPr="00D20D50" w:rsidRDefault="00D20D50" w:rsidP="00D20D50">
      <w:pPr>
        <w:numPr>
          <w:ilvl w:val="0"/>
          <w:numId w:val="24"/>
        </w:numPr>
        <w:spacing w:line="240" w:lineRule="auto"/>
        <w:ind w:left="0" w:firstLine="0"/>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 xml:space="preserve"> о пересчете голосов;</w:t>
      </w:r>
    </w:p>
    <w:p w:rsidR="00D20D50" w:rsidRPr="00D20D50" w:rsidRDefault="00D20D50" w:rsidP="00D20D50">
      <w:pPr>
        <w:numPr>
          <w:ilvl w:val="0"/>
          <w:numId w:val="24"/>
        </w:numPr>
        <w:tabs>
          <w:tab w:val="num" w:pos="0"/>
          <w:tab w:val="left" w:pos="1134"/>
        </w:tabs>
        <w:spacing w:line="240" w:lineRule="auto"/>
        <w:ind w:left="0" w:firstLine="0"/>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о возвращении к ранее принятому или отклоненному предложению по проекту решения Совета</w:t>
      </w:r>
    </w:p>
    <w:p w:rsidR="00D20D50" w:rsidRPr="00D20D50" w:rsidRDefault="00D20D50" w:rsidP="00D20D50">
      <w:pPr>
        <w:numPr>
          <w:ilvl w:val="0"/>
          <w:numId w:val="24"/>
        </w:numPr>
        <w:tabs>
          <w:tab w:val="num" w:pos="0"/>
          <w:tab w:val="left" w:pos="1134"/>
        </w:tabs>
        <w:spacing w:line="240" w:lineRule="auto"/>
        <w:ind w:left="0" w:firstLine="0"/>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iCs/>
          <w:color w:val="000000" w:themeColor="text1"/>
          <w:sz w:val="20"/>
          <w:szCs w:val="20"/>
          <w:lang w:eastAsia="ru-RU"/>
        </w:rPr>
        <w:t>об определении способа голосования при проведении дистанционного заседания Совета.</w:t>
      </w:r>
    </w:p>
    <w:p w:rsidR="00D20D50" w:rsidRPr="00D20D50" w:rsidRDefault="00D20D50" w:rsidP="00D20D50">
      <w:pPr>
        <w:tabs>
          <w:tab w:val="left" w:pos="1134"/>
        </w:tabs>
        <w:spacing w:line="240" w:lineRule="auto"/>
        <w:jc w:val="both"/>
        <w:rPr>
          <w:rFonts w:ascii="Times New Roman" w:eastAsia="Times New Roman" w:hAnsi="Times New Roman" w:cs="Times New Roman"/>
          <w:iC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45</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Каждый депутат лично осуществляет свое право на голосование.</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D20D50">
        <w:rPr>
          <w:rFonts w:ascii="Times New Roman" w:eastAsia="Times New Roman" w:hAnsi="Times New Roman" w:cs="Times New Roman"/>
          <w:color w:val="000000" w:themeColor="text1"/>
          <w:sz w:val="20"/>
          <w:szCs w:val="20"/>
          <w:lang w:eastAsia="ru-RU"/>
        </w:rPr>
        <w:t>неголосования</w:t>
      </w:r>
      <w:proofErr w:type="spellEnd"/>
      <w:r w:rsidRPr="00D20D50">
        <w:rPr>
          <w:rFonts w:ascii="Times New Roman" w:eastAsia="Times New Roman" w:hAnsi="Times New Roman" w:cs="Times New Roman"/>
          <w:color w:val="000000" w:themeColor="text1"/>
          <w:sz w:val="20"/>
          <w:szCs w:val="20"/>
          <w:lang w:eastAsia="ru-RU"/>
        </w:rPr>
        <w:t xml:space="preserve"> депутата (депутатов)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46</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При проведении открытого голосования подсчет голосов поручается счетной комиссии.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 окончании подсчета голосов председательствующий объявляет, принято решение или не принято (отклонено).</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lastRenderedPageBreak/>
        <w:t>Статья 47</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Решения счетной комиссии принимаются большинством голосов от общего числа членов счетной комиссии.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D20D50">
        <w:rPr>
          <w:rFonts w:ascii="Times New Roman" w:eastAsia="Times New Roman" w:hAnsi="Times New Roman" w:cs="Times New Roman"/>
          <w:color w:val="000000" w:themeColor="text1"/>
          <w:sz w:val="20"/>
          <w:szCs w:val="20"/>
          <w:lang w:eastAsia="ru-RU"/>
        </w:rPr>
        <w:t>голосования</w:t>
      </w:r>
      <w:proofErr w:type="gramEnd"/>
      <w:r w:rsidRPr="00D20D50">
        <w:rPr>
          <w:rFonts w:ascii="Times New Roman" w:eastAsia="Times New Roman" w:hAnsi="Times New Roman" w:cs="Times New Roman"/>
          <w:color w:val="000000" w:themeColor="text1"/>
          <w:sz w:val="20"/>
          <w:szCs w:val="20"/>
          <w:lang w:eastAsia="ru-RU"/>
        </w:rPr>
        <w:t xml:space="preserve"> и порядок его проведения устанавливаются и объявляются председателем счетной комиссии.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Депутат, который отсутствовал во время тайного голосования или не принял в нем участия, не вправе подать свой голос позже.</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48</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По решению Совета может проводиться поименное голосование с использованием именных бюллетеней.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rPr>
          <w:rFonts w:ascii="Times New Roman" w:hAnsi="Times New Roman" w:cs="Times New Roman"/>
          <w:b/>
          <w:sz w:val="20"/>
          <w:szCs w:val="20"/>
          <w:lang w:eastAsia="ru-RU"/>
        </w:rPr>
      </w:pPr>
      <w:r w:rsidRPr="00D20D50">
        <w:rPr>
          <w:rFonts w:ascii="Times New Roman" w:hAnsi="Times New Roman" w:cs="Times New Roman"/>
          <w:b/>
          <w:sz w:val="20"/>
          <w:szCs w:val="20"/>
          <w:lang w:eastAsia="ru-RU"/>
        </w:rPr>
        <w:t>Статья 49</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Голосование путем поднятия рук на дистанционном заседании Совета </w:t>
      </w:r>
      <w:proofErr w:type="gramStart"/>
      <w:r w:rsidRPr="00D20D50">
        <w:rPr>
          <w:rFonts w:ascii="Times New Roman" w:hAnsi="Times New Roman" w:cs="Times New Roman"/>
          <w:sz w:val="20"/>
          <w:szCs w:val="20"/>
        </w:rPr>
        <w:t>осуществляется</w:t>
      </w:r>
      <w:proofErr w:type="gramEnd"/>
      <w:r w:rsidRPr="00D20D50">
        <w:rPr>
          <w:rFonts w:ascii="Times New Roman" w:hAnsi="Times New Roman" w:cs="Times New Roman"/>
          <w:sz w:val="20"/>
          <w:szCs w:val="20"/>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Электронное голосование на дистанционном заседании Совета осуществляется как голосование с использованием сре</w:t>
      </w:r>
      <w:proofErr w:type="gramStart"/>
      <w:r w:rsidRPr="00D20D50">
        <w:rPr>
          <w:rFonts w:ascii="Times New Roman" w:hAnsi="Times New Roman" w:cs="Times New Roman"/>
          <w:sz w:val="20"/>
          <w:szCs w:val="20"/>
        </w:rPr>
        <w:t>дств св</w:t>
      </w:r>
      <w:proofErr w:type="gramEnd"/>
      <w:r w:rsidRPr="00D20D50">
        <w:rPr>
          <w:rFonts w:ascii="Times New Roman" w:hAnsi="Times New Roman" w:cs="Times New Roman"/>
          <w:sz w:val="20"/>
          <w:szCs w:val="20"/>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Итоги электронного голосования заносятся в протокол дистанционного заседания Совета.</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w:t>
      </w:r>
      <w:r w:rsidRPr="00D20D50">
        <w:rPr>
          <w:rFonts w:ascii="Times New Roman" w:hAnsi="Times New Roman" w:cs="Times New Roman"/>
          <w:sz w:val="20"/>
          <w:szCs w:val="20"/>
        </w:rPr>
        <w:lastRenderedPageBreak/>
        <w:t>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D20D50">
        <w:rPr>
          <w:rFonts w:ascii="Times New Roman" w:hAnsi="Times New Roman" w:cs="Times New Roman"/>
          <w:sz w:val="20"/>
          <w:szCs w:val="20"/>
        </w:rPr>
        <w:t>дств св</w:t>
      </w:r>
      <w:proofErr w:type="gramEnd"/>
      <w:r w:rsidRPr="00D20D50">
        <w:rPr>
          <w:rFonts w:ascii="Times New Roman" w:hAnsi="Times New Roman" w:cs="Times New Roman"/>
          <w:sz w:val="20"/>
          <w:szCs w:val="20"/>
        </w:rPr>
        <w:t xml:space="preserve">язи, обеспечивающих возможность выявления мнения каждого депутата, или путем заполнения депутатом </w:t>
      </w:r>
      <w:hyperlink r:id="rId13" w:history="1">
        <w:r w:rsidRPr="00D20D50">
          <w:rPr>
            <w:rFonts w:ascii="Times New Roman" w:hAnsi="Times New Roman" w:cs="Times New Roman"/>
            <w:sz w:val="20"/>
            <w:szCs w:val="20"/>
          </w:rPr>
          <w:t>листа</w:t>
        </w:r>
      </w:hyperlink>
      <w:r w:rsidRPr="00D20D50">
        <w:rPr>
          <w:rFonts w:ascii="Times New Roman" w:hAnsi="Times New Roman" w:cs="Times New Roman"/>
          <w:sz w:val="20"/>
          <w:szCs w:val="20"/>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keepNext/>
        <w:spacing w:line="240" w:lineRule="auto"/>
        <w:jc w:val="center"/>
        <w:outlineLvl w:val="1"/>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Глава 6</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 xml:space="preserve">ПОРЯДОК ПРОВЕДЕНИЯ ЗАСЕДАНИЙ </w:t>
      </w: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ПОСТОЯННЫХ КОМИССИЙ СОВЕТА</w:t>
      </w: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50</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51</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Заседания постоянных комиссий Совета созываются по мере необходимости.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Заседание комиссии Совета правомочно, если на нем присутствуют более половины от общего числа членов комиссии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52</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Председатель постоянной комиссии Совета созывает заседание постоянной </w:t>
      </w:r>
      <w:proofErr w:type="gramStart"/>
      <w:r w:rsidRPr="00D20D50">
        <w:rPr>
          <w:rFonts w:ascii="Times New Roman" w:eastAsia="Times New Roman" w:hAnsi="Times New Roman" w:cs="Times New Roman"/>
          <w:color w:val="000000" w:themeColor="text1"/>
          <w:sz w:val="20"/>
          <w:szCs w:val="20"/>
          <w:lang w:eastAsia="ru-RU"/>
        </w:rPr>
        <w:t>комиссии</w:t>
      </w:r>
      <w:proofErr w:type="gramEnd"/>
      <w:r w:rsidRPr="00D20D50">
        <w:rPr>
          <w:rFonts w:ascii="Times New Roman" w:eastAsia="Times New Roman" w:hAnsi="Times New Roman" w:cs="Times New Roman"/>
          <w:color w:val="000000" w:themeColor="text1"/>
          <w:sz w:val="20"/>
          <w:szCs w:val="20"/>
          <w:lang w:eastAsia="ru-RU"/>
        </w:rPr>
        <w:t xml:space="preserve"> как по своей инициативе, так и по предложению главы сельского поселения, а также по требованию члена постоянной комиссии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sz w:val="20"/>
          <w:szCs w:val="20"/>
          <w:lang w:eastAsia="ru-RU"/>
        </w:rPr>
        <w:lastRenderedPageBreak/>
        <w:t xml:space="preserve">В работе постоянных комиссий вправе принимать участие староста (старосты) </w:t>
      </w:r>
      <w:proofErr w:type="gramStart"/>
      <w:r w:rsidRPr="00D20D50">
        <w:rPr>
          <w:rFonts w:ascii="Times New Roman" w:eastAsia="Times New Roman" w:hAnsi="Times New Roman" w:cs="Times New Roman"/>
          <w:sz w:val="20"/>
          <w:szCs w:val="20"/>
          <w:lang w:eastAsia="ru-RU"/>
        </w:rPr>
        <w:t>с</w:t>
      </w:r>
      <w:proofErr w:type="gramEnd"/>
      <w:r w:rsidRPr="00D20D50">
        <w:rPr>
          <w:rFonts w:ascii="Times New Roman" w:eastAsia="Times New Roman" w:hAnsi="Times New Roman" w:cs="Times New Roman"/>
          <w:sz w:val="20"/>
          <w:szCs w:val="20"/>
          <w:lang w:eastAsia="ru-RU"/>
        </w:rPr>
        <w:t xml:space="preserve">. Средние </w:t>
      </w:r>
      <w:proofErr w:type="spellStart"/>
      <w:r w:rsidRPr="00D20D50">
        <w:rPr>
          <w:rFonts w:ascii="Times New Roman" w:eastAsia="Times New Roman" w:hAnsi="Times New Roman" w:cs="Times New Roman"/>
          <w:sz w:val="20"/>
          <w:szCs w:val="20"/>
          <w:lang w:eastAsia="ru-RU"/>
        </w:rPr>
        <w:t>Карамалы</w:t>
      </w:r>
      <w:proofErr w:type="spellEnd"/>
      <w:r w:rsidRPr="00D20D50">
        <w:rPr>
          <w:rFonts w:ascii="Times New Roman" w:eastAsia="Times New Roman" w:hAnsi="Times New Roman" w:cs="Times New Roman"/>
          <w:sz w:val="20"/>
          <w:szCs w:val="20"/>
          <w:lang w:eastAsia="ru-RU"/>
        </w:rPr>
        <w:t xml:space="preserve"> и с. Нижние </w:t>
      </w:r>
      <w:proofErr w:type="spellStart"/>
      <w:r w:rsidRPr="00D20D50">
        <w:rPr>
          <w:rFonts w:ascii="Times New Roman" w:eastAsia="Times New Roman" w:hAnsi="Times New Roman" w:cs="Times New Roman"/>
          <w:sz w:val="20"/>
          <w:szCs w:val="20"/>
          <w:lang w:eastAsia="ru-RU"/>
        </w:rPr>
        <w:t>Карамалы</w:t>
      </w:r>
      <w:proofErr w:type="spellEnd"/>
      <w:r w:rsidRPr="00D20D50">
        <w:rPr>
          <w:rFonts w:ascii="Times New Roman" w:eastAsia="Times New Roman" w:hAnsi="Times New Roman" w:cs="Times New Roman"/>
          <w:sz w:val="20"/>
          <w:szCs w:val="20"/>
          <w:lang w:eastAsia="ru-RU"/>
        </w:rPr>
        <w:t xml:space="preserve">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53</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Деятельность постоянных комиссий Совета основана на принципах свободы обсуждения, гласности.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keepNext/>
        <w:spacing w:line="240" w:lineRule="auto"/>
        <w:jc w:val="center"/>
        <w:outlineLvl w:val="0"/>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 xml:space="preserve">Раздел </w:t>
      </w:r>
      <w:r w:rsidRPr="00D20D50">
        <w:rPr>
          <w:rFonts w:ascii="Times New Roman" w:eastAsia="Times New Roman" w:hAnsi="Times New Roman" w:cs="Times New Roman"/>
          <w:b/>
          <w:color w:val="000000" w:themeColor="text1"/>
          <w:sz w:val="20"/>
          <w:szCs w:val="20"/>
          <w:lang w:val="en-US" w:eastAsia="ru-RU"/>
        </w:rPr>
        <w:t>III</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АКТЫ СОВЕТА</w:t>
      </w: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p>
    <w:p w:rsidR="00D20D50" w:rsidRPr="00D20D50" w:rsidRDefault="00D20D50" w:rsidP="00D20D50">
      <w:pPr>
        <w:keepNext/>
        <w:spacing w:line="240" w:lineRule="auto"/>
        <w:jc w:val="center"/>
        <w:outlineLvl w:val="1"/>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Глава 7</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ВИДЫ АКТОВ СОВЕТА И ГЛАВЫ СЕЛЬСКОГО ПОСЕЛЕНИЯ</w:t>
      </w: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54</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решения, устанавливающие правила, обязательные для исполнения на территории сельского поселения;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решение об удалении главы сельского поселения в отставку;</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решения по вопросам организации деятельности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решения о назначении старосты или о досрочном прекращении полномочий старосты;</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решения о применении мер ответственности к депутату Совета;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решения по иным вопросам, отнесенным к его компетенции федеральными законами, законами Республики Башкортостан, Уставом.</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55</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D20D50" w:rsidRPr="00D20D50" w:rsidRDefault="00D20D50" w:rsidP="00D20D50">
      <w:pPr>
        <w:spacing w:line="240" w:lineRule="auto"/>
        <w:rPr>
          <w:rFonts w:ascii="Times New Roman" w:eastAsia="Times New Roman" w:hAnsi="Times New Roman" w:cs="Times New Roman"/>
          <w:color w:val="000000" w:themeColor="text1"/>
          <w:sz w:val="20"/>
          <w:szCs w:val="20"/>
          <w:lang w:eastAsia="ru-RU"/>
        </w:rPr>
      </w:pPr>
    </w:p>
    <w:p w:rsidR="00D20D50" w:rsidRPr="00D20D50" w:rsidRDefault="00D20D50" w:rsidP="00D20D50">
      <w:pPr>
        <w:keepNext/>
        <w:spacing w:line="240" w:lineRule="auto"/>
        <w:jc w:val="center"/>
        <w:outlineLvl w:val="1"/>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Глава 8</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ПОРЯДОК ВНЕСЕНИЯ ПРОЕКТОВ РЕШЕНИЙ СОВЕТА</w:t>
      </w:r>
    </w:p>
    <w:p w:rsidR="00D20D50" w:rsidRPr="00D20D50" w:rsidRDefault="00D20D50" w:rsidP="00D20D50">
      <w:pPr>
        <w:spacing w:line="240" w:lineRule="auto"/>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56</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соответствии с Уставом правом правотворческой инициативы обладают:</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1) депутаты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2) комиссии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3) глава сельского поселения;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4) органы территориального общественного самоуправления;</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6) органы государственной власти Республики Башкортостан;</w:t>
      </w:r>
    </w:p>
    <w:p w:rsidR="00D20D50" w:rsidRPr="00D20D50" w:rsidRDefault="00D20D50" w:rsidP="00D20D50">
      <w:pPr>
        <w:spacing w:line="240" w:lineRule="auto"/>
        <w:jc w:val="both"/>
        <w:rPr>
          <w:rFonts w:ascii="Times New Roman" w:eastAsia="Times New Roman" w:hAnsi="Times New Roman" w:cs="Times New Roman"/>
          <w:i/>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7)прокурор </w:t>
      </w:r>
      <w:proofErr w:type="spellStart"/>
      <w:r w:rsidRPr="00D20D50">
        <w:rPr>
          <w:rFonts w:ascii="Times New Roman" w:eastAsia="Times New Roman" w:hAnsi="Times New Roman" w:cs="Times New Roman"/>
          <w:color w:val="000000" w:themeColor="text1"/>
          <w:sz w:val="20"/>
          <w:szCs w:val="20"/>
          <w:lang w:eastAsia="ru-RU"/>
        </w:rPr>
        <w:t>Ермекеевского</w:t>
      </w:r>
      <w:proofErr w:type="spellEnd"/>
      <w:r w:rsidRPr="00D20D50">
        <w:rPr>
          <w:rFonts w:ascii="Times New Roman" w:eastAsia="Times New Roman" w:hAnsi="Times New Roman" w:cs="Times New Roman"/>
          <w:color w:val="000000" w:themeColor="text1"/>
          <w:sz w:val="20"/>
          <w:szCs w:val="20"/>
          <w:lang w:eastAsia="ru-RU"/>
        </w:rPr>
        <w:t xml:space="preserve"> района Республики Башкортостан </w:t>
      </w:r>
      <w:r w:rsidRPr="00D20D50">
        <w:rPr>
          <w:rFonts w:ascii="Times New Roman" w:eastAsia="Times New Roman" w:hAnsi="Times New Roman" w:cs="Times New Roman"/>
          <w:i/>
          <w:color w:val="000000" w:themeColor="text1"/>
          <w:sz w:val="20"/>
          <w:szCs w:val="20"/>
          <w:lang w:eastAsia="ru-RU"/>
        </w:rPr>
        <w:t>(указывается по территориальному обозначению прокуратуры).</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roofErr w:type="gramStart"/>
      <w:r w:rsidRPr="00D20D50">
        <w:rPr>
          <w:rFonts w:ascii="Times New Roman" w:eastAsia="Times New Roman" w:hAnsi="Times New Roman" w:cs="Times New Roman"/>
          <w:color w:val="000000" w:themeColor="text1"/>
          <w:sz w:val="20"/>
          <w:szCs w:val="20"/>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roofErr w:type="gramStart"/>
      <w:r w:rsidRPr="00D20D50">
        <w:rPr>
          <w:rFonts w:ascii="Times New Roman" w:eastAsia="Times New Roman" w:hAnsi="Times New Roman" w:cs="Times New Roman"/>
          <w:color w:val="000000" w:themeColor="text1"/>
          <w:sz w:val="20"/>
          <w:szCs w:val="20"/>
          <w:lang w:eastAsia="ru-RU"/>
        </w:rPr>
        <w:lastRenderedPageBreak/>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roofErr w:type="gramEnd"/>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57</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Для внесения проекта решения в Совет вместе с текстом проекта решения Совета необходимо представить следующие документы:</w:t>
      </w:r>
    </w:p>
    <w:p w:rsidR="00D20D50" w:rsidRPr="00D20D50" w:rsidRDefault="00D20D50" w:rsidP="00D20D50">
      <w:pPr>
        <w:numPr>
          <w:ilvl w:val="0"/>
          <w:numId w:val="25"/>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D20D50" w:rsidRPr="00D20D50" w:rsidRDefault="00D20D50" w:rsidP="00D20D50">
      <w:pPr>
        <w:numPr>
          <w:ilvl w:val="0"/>
          <w:numId w:val="25"/>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D20D50" w:rsidRPr="00D20D50" w:rsidRDefault="00D20D50" w:rsidP="00D20D50">
      <w:pPr>
        <w:numPr>
          <w:ilvl w:val="0"/>
          <w:numId w:val="25"/>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D20D50" w:rsidRPr="00D20D50" w:rsidRDefault="00D20D50" w:rsidP="00D20D50">
      <w:pPr>
        <w:numPr>
          <w:ilvl w:val="0"/>
          <w:numId w:val="25"/>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D20D50" w:rsidRPr="00D20D50" w:rsidRDefault="00D20D50" w:rsidP="00D20D50">
      <w:pPr>
        <w:numPr>
          <w:ilvl w:val="0"/>
          <w:numId w:val="25"/>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proofErr w:type="gramStart"/>
      <w:r w:rsidRPr="00D20D50">
        <w:rPr>
          <w:rFonts w:ascii="Times New Roman" w:eastAsia="Times New Roman" w:hAnsi="Times New Roman" w:cs="Times New Roman"/>
          <w:color w:val="000000" w:themeColor="text1"/>
          <w:sz w:val="20"/>
          <w:szCs w:val="20"/>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D20D50" w:rsidRPr="00D20D50" w:rsidRDefault="00D20D50" w:rsidP="00D20D50">
      <w:pPr>
        <w:numPr>
          <w:ilvl w:val="0"/>
          <w:numId w:val="25"/>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D20D50" w:rsidRPr="00D20D50" w:rsidRDefault="00D20D50" w:rsidP="00D20D50">
      <w:pPr>
        <w:numPr>
          <w:ilvl w:val="0"/>
          <w:numId w:val="25"/>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proofErr w:type="gramStart"/>
      <w:r w:rsidRPr="00D20D50">
        <w:rPr>
          <w:rFonts w:ascii="Times New Roman" w:eastAsia="Times New Roman" w:hAnsi="Times New Roman" w:cs="Times New Roman"/>
          <w:color w:val="000000" w:themeColor="text1"/>
          <w:sz w:val="20"/>
          <w:szCs w:val="20"/>
          <w:lang w:eastAsia="ru-RU"/>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proofErr w:type="spellStart"/>
      <w:r w:rsidRPr="00D20D50">
        <w:rPr>
          <w:rFonts w:ascii="Times New Roman" w:eastAsia="Times New Roman" w:hAnsi="Times New Roman" w:cs="Times New Roman"/>
          <w:color w:val="000000" w:themeColor="text1"/>
          <w:sz w:val="20"/>
          <w:szCs w:val="20"/>
          <w:lang w:eastAsia="ru-RU"/>
        </w:rPr>
        <w:t>Среднекарамалинский</w:t>
      </w:r>
      <w:proofErr w:type="spellEnd"/>
      <w:r w:rsidRPr="00D20D50">
        <w:rPr>
          <w:rFonts w:ascii="Times New Roman" w:eastAsia="Times New Roman" w:hAnsi="Times New Roman" w:cs="Times New Roman"/>
          <w:color w:val="000000" w:themeColor="text1"/>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color w:val="000000" w:themeColor="text1"/>
          <w:sz w:val="20"/>
          <w:szCs w:val="20"/>
          <w:lang w:eastAsia="ru-RU"/>
        </w:rPr>
        <w:t>Ермекеевский</w:t>
      </w:r>
      <w:proofErr w:type="spellEnd"/>
      <w:r w:rsidRPr="00D20D50">
        <w:rPr>
          <w:rFonts w:ascii="Times New Roman" w:eastAsia="Times New Roman" w:hAnsi="Times New Roman" w:cs="Times New Roman"/>
          <w:color w:val="000000" w:themeColor="text1"/>
          <w:sz w:val="20"/>
          <w:szCs w:val="20"/>
          <w:lang w:eastAsia="ru-RU"/>
        </w:rPr>
        <w:t xml:space="preserve"> район Республики Башкортостан по вопросу выдвижения кандидатуры старосты или досрочного прекращения полномочий старосты;</w:t>
      </w:r>
      <w:proofErr w:type="gramEnd"/>
    </w:p>
    <w:p w:rsidR="00D20D50" w:rsidRPr="00D20D50" w:rsidRDefault="00D20D50" w:rsidP="00D20D50">
      <w:pPr>
        <w:numPr>
          <w:ilvl w:val="0"/>
          <w:numId w:val="25"/>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D20D50" w:rsidRPr="00D20D50" w:rsidRDefault="00D20D50" w:rsidP="00D20D50">
      <w:pPr>
        <w:numPr>
          <w:ilvl w:val="0"/>
          <w:numId w:val="25"/>
        </w:numPr>
        <w:tabs>
          <w:tab w:val="num" w:pos="0"/>
          <w:tab w:val="left" w:pos="1134"/>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D20D50" w:rsidRPr="00D20D50" w:rsidRDefault="00D20D50" w:rsidP="00D20D50">
      <w:pPr>
        <w:tabs>
          <w:tab w:val="left" w:pos="1134"/>
        </w:tabs>
        <w:spacing w:line="240" w:lineRule="auto"/>
        <w:jc w:val="both"/>
        <w:rPr>
          <w:rFonts w:ascii="Times New Roman" w:eastAsia="Times New Roman" w:hAnsi="Times New Roman" w:cs="Times New Roman"/>
          <w:iCs/>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Копии текста проекта решения Совета и документов приложения должны быть представлены на магнитных носителях </w:t>
      </w:r>
      <w:r w:rsidRPr="00D20D50">
        <w:rPr>
          <w:rFonts w:ascii="Times New Roman" w:eastAsia="Times New Roman" w:hAnsi="Times New Roman" w:cs="Times New Roman"/>
          <w:i/>
          <w:iCs/>
          <w:color w:val="000000" w:themeColor="text1"/>
          <w:sz w:val="20"/>
          <w:szCs w:val="20"/>
          <w:lang w:eastAsia="ru-RU"/>
        </w:rPr>
        <w:t>(примечание: данное требование включается в регламент при наличии технических возможностей его соблюдения).</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58</w:t>
      </w:r>
    </w:p>
    <w:p w:rsidR="00D20D50" w:rsidRPr="00D20D50" w:rsidRDefault="00D20D50" w:rsidP="00D20D50">
      <w:pPr>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59</w:t>
      </w:r>
    </w:p>
    <w:p w:rsidR="00D20D50" w:rsidRPr="00D20D50" w:rsidRDefault="00D20D50" w:rsidP="00D20D50">
      <w:pPr>
        <w:spacing w:line="240" w:lineRule="auto"/>
        <w:jc w:val="both"/>
        <w:rPr>
          <w:rFonts w:ascii="Times New Roman" w:eastAsia="Times New Roman" w:hAnsi="Times New Roman" w:cs="Times New Roman"/>
          <w:bCs/>
          <w:iCs/>
          <w:color w:val="000000" w:themeColor="text1"/>
          <w:sz w:val="20"/>
          <w:szCs w:val="20"/>
          <w:lang w:eastAsia="ru-RU"/>
        </w:rPr>
      </w:pPr>
      <w:proofErr w:type="gramStart"/>
      <w:r w:rsidRPr="00D20D50">
        <w:rPr>
          <w:rFonts w:ascii="Times New Roman" w:eastAsia="Times New Roman" w:hAnsi="Times New Roman" w:cs="Times New Roman"/>
          <w:bCs/>
          <w:color w:val="000000" w:themeColor="text1"/>
          <w:sz w:val="20"/>
          <w:szCs w:val="20"/>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D20D50">
        <w:rPr>
          <w:rFonts w:ascii="Times New Roman" w:eastAsia="Times New Roman" w:hAnsi="Times New Roman" w:cs="Times New Roman"/>
          <w:bCs/>
          <w:iCs/>
          <w:color w:val="000000" w:themeColor="text1"/>
          <w:sz w:val="20"/>
          <w:szCs w:val="20"/>
          <w:lang w:eastAsia="ru-RU"/>
        </w:rPr>
        <w:t xml:space="preserve">(например, «Внесен главой сельского поселения </w:t>
      </w:r>
      <w:proofErr w:type="spellStart"/>
      <w:r w:rsidRPr="00D20D50">
        <w:rPr>
          <w:rFonts w:ascii="Times New Roman" w:eastAsia="Times New Roman" w:hAnsi="Times New Roman" w:cs="Times New Roman"/>
          <w:bCs/>
          <w:iCs/>
          <w:color w:val="000000" w:themeColor="text1"/>
          <w:sz w:val="20"/>
          <w:szCs w:val="20"/>
          <w:lang w:eastAsia="ru-RU"/>
        </w:rPr>
        <w:t>Среднекарамалинский</w:t>
      </w:r>
      <w:proofErr w:type="spellEnd"/>
      <w:r w:rsidRPr="00D20D50">
        <w:rPr>
          <w:rFonts w:ascii="Times New Roman" w:eastAsia="Times New Roman" w:hAnsi="Times New Roman" w:cs="Times New Roman"/>
          <w:bCs/>
          <w:iCs/>
          <w:color w:val="000000" w:themeColor="text1"/>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bCs/>
          <w:iCs/>
          <w:color w:val="000000" w:themeColor="text1"/>
          <w:sz w:val="20"/>
          <w:szCs w:val="20"/>
          <w:lang w:eastAsia="ru-RU"/>
        </w:rPr>
        <w:t>Ермекеевский</w:t>
      </w:r>
      <w:proofErr w:type="spellEnd"/>
      <w:r w:rsidRPr="00D20D50">
        <w:rPr>
          <w:rFonts w:ascii="Times New Roman" w:eastAsia="Times New Roman" w:hAnsi="Times New Roman" w:cs="Times New Roman"/>
          <w:bCs/>
          <w:iCs/>
          <w:color w:val="000000" w:themeColor="text1"/>
          <w:sz w:val="20"/>
          <w:szCs w:val="20"/>
          <w:lang w:eastAsia="ru-RU"/>
        </w:rPr>
        <w:t xml:space="preserve"> район Республики Башкортостан»; «Внесен депутатом Совета сельского поселения </w:t>
      </w:r>
      <w:proofErr w:type="spellStart"/>
      <w:r w:rsidRPr="00D20D50">
        <w:rPr>
          <w:rFonts w:ascii="Times New Roman" w:eastAsia="Times New Roman" w:hAnsi="Times New Roman" w:cs="Times New Roman"/>
          <w:bCs/>
          <w:iCs/>
          <w:color w:val="000000" w:themeColor="text1"/>
          <w:sz w:val="20"/>
          <w:szCs w:val="20"/>
          <w:lang w:eastAsia="ru-RU"/>
        </w:rPr>
        <w:t>Среднекарамалинский</w:t>
      </w:r>
      <w:proofErr w:type="spellEnd"/>
      <w:r w:rsidRPr="00D20D50">
        <w:rPr>
          <w:rFonts w:ascii="Times New Roman" w:eastAsia="Times New Roman" w:hAnsi="Times New Roman" w:cs="Times New Roman"/>
          <w:bCs/>
          <w:iCs/>
          <w:color w:val="000000" w:themeColor="text1"/>
          <w:sz w:val="20"/>
          <w:szCs w:val="20"/>
          <w:lang w:eastAsia="ru-RU"/>
        </w:rPr>
        <w:t xml:space="preserve"> сельсовет»; «Внесен постоянной комиссией Совета сельского поселения </w:t>
      </w:r>
      <w:proofErr w:type="spellStart"/>
      <w:r w:rsidRPr="00D20D50">
        <w:rPr>
          <w:rFonts w:ascii="Times New Roman" w:eastAsia="Times New Roman" w:hAnsi="Times New Roman" w:cs="Times New Roman"/>
          <w:bCs/>
          <w:iCs/>
          <w:color w:val="000000" w:themeColor="text1"/>
          <w:sz w:val="20"/>
          <w:szCs w:val="20"/>
          <w:lang w:eastAsia="ru-RU"/>
        </w:rPr>
        <w:t>Среднекарамалинский</w:t>
      </w:r>
      <w:proofErr w:type="spellEnd"/>
      <w:r w:rsidRPr="00D20D50">
        <w:rPr>
          <w:rFonts w:ascii="Times New Roman" w:eastAsia="Times New Roman" w:hAnsi="Times New Roman" w:cs="Times New Roman"/>
          <w:bCs/>
          <w:iCs/>
          <w:color w:val="000000" w:themeColor="text1"/>
          <w:sz w:val="20"/>
          <w:szCs w:val="20"/>
          <w:lang w:eastAsia="ru-RU"/>
        </w:rPr>
        <w:t xml:space="preserve"> сельсовет» и т.д.). </w:t>
      </w:r>
      <w:proofErr w:type="gramEnd"/>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Непосредственно в те</w:t>
      </w:r>
      <w:proofErr w:type="gramStart"/>
      <w:r w:rsidRPr="00D20D50">
        <w:rPr>
          <w:rFonts w:ascii="Times New Roman" w:eastAsia="Times New Roman" w:hAnsi="Times New Roman" w:cs="Times New Roman"/>
          <w:color w:val="000000" w:themeColor="text1"/>
          <w:sz w:val="20"/>
          <w:szCs w:val="20"/>
          <w:lang w:eastAsia="ru-RU"/>
        </w:rPr>
        <w:t>кст пр</w:t>
      </w:r>
      <w:proofErr w:type="gramEnd"/>
      <w:r w:rsidRPr="00D20D50">
        <w:rPr>
          <w:rFonts w:ascii="Times New Roman" w:eastAsia="Times New Roman" w:hAnsi="Times New Roman" w:cs="Times New Roman"/>
          <w:color w:val="000000" w:themeColor="text1"/>
          <w:sz w:val="20"/>
          <w:szCs w:val="20"/>
          <w:lang w:eastAsia="ru-RU"/>
        </w:rPr>
        <w:t>оекта решения Совета при необходимости включаются следующие положения:</w:t>
      </w:r>
    </w:p>
    <w:p w:rsidR="00D20D50" w:rsidRPr="00D20D50" w:rsidRDefault="00D20D50" w:rsidP="00D20D50">
      <w:pPr>
        <w:numPr>
          <w:ilvl w:val="0"/>
          <w:numId w:val="26"/>
        </w:numPr>
        <w:tabs>
          <w:tab w:val="num" w:pos="0"/>
          <w:tab w:val="left" w:pos="993"/>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о сроках и порядке вступления решения в силу (с момента его принятия, с момента его опубликования или иное); </w:t>
      </w:r>
    </w:p>
    <w:p w:rsidR="00D20D50" w:rsidRPr="00D20D50" w:rsidRDefault="00D20D50" w:rsidP="00D20D50">
      <w:pPr>
        <w:numPr>
          <w:ilvl w:val="0"/>
          <w:numId w:val="26"/>
        </w:numPr>
        <w:tabs>
          <w:tab w:val="num" w:pos="0"/>
          <w:tab w:val="left" w:pos="993"/>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об исполнителях и сроках исполнения решения Совета или его отдельных положений (пунктов);</w:t>
      </w:r>
    </w:p>
    <w:p w:rsidR="00D20D50" w:rsidRPr="00D20D50" w:rsidRDefault="00D20D50" w:rsidP="00D20D50">
      <w:pPr>
        <w:numPr>
          <w:ilvl w:val="0"/>
          <w:numId w:val="26"/>
        </w:numPr>
        <w:tabs>
          <w:tab w:val="num" w:pos="0"/>
          <w:tab w:val="left" w:pos="993"/>
        </w:tabs>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о возложении </w:t>
      </w:r>
      <w:proofErr w:type="gramStart"/>
      <w:r w:rsidRPr="00D20D50">
        <w:rPr>
          <w:rFonts w:ascii="Times New Roman" w:eastAsia="Times New Roman" w:hAnsi="Times New Roman" w:cs="Times New Roman"/>
          <w:color w:val="000000" w:themeColor="text1"/>
          <w:sz w:val="20"/>
          <w:szCs w:val="20"/>
          <w:lang w:eastAsia="ru-RU"/>
        </w:rPr>
        <w:t>контроля за</w:t>
      </w:r>
      <w:proofErr w:type="gramEnd"/>
      <w:r w:rsidRPr="00D20D50">
        <w:rPr>
          <w:rFonts w:ascii="Times New Roman" w:eastAsia="Times New Roman" w:hAnsi="Times New Roman" w:cs="Times New Roman"/>
          <w:color w:val="000000" w:themeColor="text1"/>
          <w:sz w:val="20"/>
          <w:szCs w:val="20"/>
          <w:lang w:eastAsia="ru-RU"/>
        </w:rPr>
        <w:t xml:space="preserve"> выполнением решения Совета (на комиссии Совета или в отдельных случаях – на должностных лиц Совета);</w:t>
      </w:r>
    </w:p>
    <w:p w:rsidR="00D20D50" w:rsidRPr="00D20D50" w:rsidRDefault="00D20D50" w:rsidP="00D20D50">
      <w:pPr>
        <w:numPr>
          <w:ilvl w:val="0"/>
          <w:numId w:val="26"/>
        </w:numPr>
        <w:tabs>
          <w:tab w:val="num" w:pos="0"/>
          <w:tab w:val="left" w:pos="993"/>
        </w:tabs>
        <w:spacing w:line="240" w:lineRule="auto"/>
        <w:ind w:left="0" w:firstLine="0"/>
        <w:jc w:val="both"/>
        <w:rPr>
          <w:rFonts w:ascii="Times New Roman" w:eastAsia="Times New Roman" w:hAnsi="Times New Roman" w:cs="Times New Roman"/>
          <w:color w:val="000000" w:themeColor="text1"/>
          <w:sz w:val="20"/>
          <w:szCs w:val="20"/>
          <w:lang w:eastAsia="ru-RU"/>
        </w:rPr>
      </w:pPr>
      <w:proofErr w:type="gramStart"/>
      <w:r w:rsidRPr="00D20D50">
        <w:rPr>
          <w:rFonts w:ascii="Times New Roman" w:eastAsia="Times New Roman" w:hAnsi="Times New Roman" w:cs="Times New Roman"/>
          <w:color w:val="000000" w:themeColor="text1"/>
          <w:sz w:val="20"/>
          <w:szCs w:val="20"/>
          <w:lang w:eastAsia="ru-RU"/>
        </w:rPr>
        <w:t>о признании утратившим силу решений или отдельных их положений в связи с принятием данного решения.</w:t>
      </w:r>
      <w:proofErr w:type="gramEnd"/>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60</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61</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Если представленный проект решения</w:t>
      </w:r>
      <w:r w:rsidRPr="00D20D50">
        <w:rPr>
          <w:rFonts w:ascii="Times New Roman" w:eastAsia="Times New Roman" w:hAnsi="Times New Roman" w:cs="Times New Roman"/>
          <w:b/>
          <w:color w:val="000000" w:themeColor="text1"/>
          <w:sz w:val="20"/>
          <w:szCs w:val="20"/>
          <w:lang w:eastAsia="ru-RU"/>
        </w:rPr>
        <w:t xml:space="preserve"> </w:t>
      </w:r>
      <w:r w:rsidRPr="00D20D50">
        <w:rPr>
          <w:rFonts w:ascii="Times New Roman" w:eastAsia="Times New Roman" w:hAnsi="Times New Roman" w:cs="Times New Roman"/>
          <w:color w:val="000000" w:themeColor="text1"/>
          <w:sz w:val="20"/>
          <w:szCs w:val="20"/>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Правовая экспертиза проекта решения Совета проводится в 10-дневный срок со дня поступления проекта юристом (юридическим отделом) Администрации поселения или муниципального района.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D20D50" w:rsidRPr="00D20D50" w:rsidRDefault="00D20D50" w:rsidP="00D20D50">
      <w:pPr>
        <w:tabs>
          <w:tab w:val="left" w:pos="993"/>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 </w:t>
      </w:r>
      <w:r w:rsidRPr="00D20D50">
        <w:rPr>
          <w:rFonts w:ascii="Times New Roman" w:eastAsia="Times New Roman" w:hAnsi="Times New Roman" w:cs="Times New Roman"/>
          <w:color w:val="000000" w:themeColor="text1"/>
          <w:sz w:val="20"/>
          <w:szCs w:val="20"/>
          <w:lang w:eastAsia="ru-RU"/>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D20D50" w:rsidRPr="00D20D50" w:rsidRDefault="00D20D50" w:rsidP="00D20D50">
      <w:pPr>
        <w:tabs>
          <w:tab w:val="left" w:pos="993"/>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 </w:t>
      </w:r>
      <w:r w:rsidRPr="00D20D50">
        <w:rPr>
          <w:rFonts w:ascii="Times New Roman" w:eastAsia="Times New Roman" w:hAnsi="Times New Roman" w:cs="Times New Roman"/>
          <w:color w:val="000000" w:themeColor="text1"/>
          <w:sz w:val="20"/>
          <w:szCs w:val="20"/>
          <w:lang w:eastAsia="ru-RU"/>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D20D50" w:rsidRPr="00D20D50" w:rsidRDefault="00D20D50" w:rsidP="00D20D50">
      <w:pPr>
        <w:tabs>
          <w:tab w:val="left" w:pos="993"/>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 </w:t>
      </w:r>
      <w:r w:rsidRPr="00D20D50">
        <w:rPr>
          <w:rFonts w:ascii="Times New Roman" w:eastAsia="Times New Roman" w:hAnsi="Times New Roman" w:cs="Times New Roman"/>
          <w:color w:val="000000" w:themeColor="text1"/>
          <w:sz w:val="20"/>
          <w:szCs w:val="20"/>
          <w:lang w:eastAsia="ru-RU"/>
        </w:rPr>
        <w:tab/>
        <w:t xml:space="preserve">приведен ли в проекте перечень муниципальных правовых актов, подлежащих признанию </w:t>
      </w:r>
      <w:proofErr w:type="gramStart"/>
      <w:r w:rsidRPr="00D20D50">
        <w:rPr>
          <w:rFonts w:ascii="Times New Roman" w:eastAsia="Times New Roman" w:hAnsi="Times New Roman" w:cs="Times New Roman"/>
          <w:color w:val="000000" w:themeColor="text1"/>
          <w:sz w:val="20"/>
          <w:szCs w:val="20"/>
          <w:lang w:eastAsia="ru-RU"/>
        </w:rPr>
        <w:t>утратившими</w:t>
      </w:r>
      <w:proofErr w:type="gramEnd"/>
      <w:r w:rsidRPr="00D20D50">
        <w:rPr>
          <w:rFonts w:ascii="Times New Roman" w:eastAsia="Times New Roman" w:hAnsi="Times New Roman" w:cs="Times New Roman"/>
          <w:color w:val="000000" w:themeColor="text1"/>
          <w:sz w:val="20"/>
          <w:szCs w:val="20"/>
          <w:lang w:eastAsia="ru-RU"/>
        </w:rPr>
        <w:t xml:space="preserve"> силу, если не полностью, указываются необходимые акты;</w:t>
      </w:r>
    </w:p>
    <w:p w:rsidR="00D20D50" w:rsidRPr="00D20D50" w:rsidRDefault="00D20D50" w:rsidP="00D20D50">
      <w:pPr>
        <w:tabs>
          <w:tab w:val="left" w:pos="993"/>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 </w:t>
      </w:r>
      <w:r w:rsidRPr="00D20D50">
        <w:rPr>
          <w:rFonts w:ascii="Times New Roman" w:eastAsia="Times New Roman" w:hAnsi="Times New Roman" w:cs="Times New Roman"/>
          <w:color w:val="000000" w:themeColor="text1"/>
          <w:sz w:val="20"/>
          <w:szCs w:val="20"/>
          <w:lang w:eastAsia="ru-RU"/>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D20D50">
        <w:rPr>
          <w:rFonts w:ascii="Times New Roman" w:eastAsia="Times New Roman" w:hAnsi="Times New Roman" w:cs="Times New Roman"/>
          <w:color w:val="000000" w:themeColor="text1"/>
          <w:sz w:val="20"/>
          <w:szCs w:val="20"/>
          <w:lang w:eastAsia="ru-RU"/>
        </w:rPr>
        <w:t>коррупциогенных</w:t>
      </w:r>
      <w:proofErr w:type="spellEnd"/>
      <w:r w:rsidRPr="00D20D50">
        <w:rPr>
          <w:rFonts w:ascii="Times New Roman" w:eastAsia="Times New Roman" w:hAnsi="Times New Roman" w:cs="Times New Roman"/>
          <w:color w:val="000000" w:themeColor="text1"/>
          <w:sz w:val="20"/>
          <w:szCs w:val="20"/>
          <w:lang w:eastAsia="ru-RU"/>
        </w:rPr>
        <w:t xml:space="preserve"> факторов.</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roofErr w:type="gramStart"/>
      <w:r w:rsidRPr="00D20D50">
        <w:rPr>
          <w:rFonts w:ascii="Times New Roman" w:eastAsia="Times New Roman" w:hAnsi="Times New Roman" w:cs="Times New Roman"/>
          <w:color w:val="000000" w:themeColor="text1"/>
          <w:sz w:val="20"/>
          <w:szCs w:val="20"/>
          <w:lang w:eastAsia="ru-RU"/>
        </w:rPr>
        <w:t xml:space="preserve">Лингвистическая экспертиза проекта решения Совета проводится управляющим делами </w:t>
      </w:r>
      <w:r w:rsidRPr="00D20D50">
        <w:rPr>
          <w:rFonts w:ascii="Times New Roman" w:eastAsia="Times New Roman" w:hAnsi="Times New Roman" w:cs="Times New Roman"/>
          <w:i/>
          <w:color w:val="000000" w:themeColor="text1"/>
          <w:sz w:val="20"/>
          <w:szCs w:val="20"/>
          <w:lang w:eastAsia="ru-RU"/>
        </w:rPr>
        <w:t>(примечание: необходимо указать должность или отдел Администрации)</w:t>
      </w:r>
      <w:r w:rsidRPr="00D20D50">
        <w:rPr>
          <w:rFonts w:ascii="Times New Roman" w:eastAsia="Times New Roman" w:hAnsi="Times New Roman" w:cs="Times New Roman"/>
          <w:color w:val="000000" w:themeColor="text1"/>
          <w:sz w:val="20"/>
          <w:szCs w:val="20"/>
          <w:lang w:eastAsia="ru-RU"/>
        </w:rPr>
        <w:t xml:space="preserve"> в соответствии с Инструкцией по работе с документами в Совете сельского поселения </w:t>
      </w:r>
      <w:proofErr w:type="spellStart"/>
      <w:r w:rsidRPr="00D20D50">
        <w:rPr>
          <w:rFonts w:ascii="Times New Roman" w:eastAsia="Times New Roman" w:hAnsi="Times New Roman" w:cs="Times New Roman"/>
          <w:color w:val="000000" w:themeColor="text1"/>
          <w:sz w:val="20"/>
          <w:szCs w:val="20"/>
          <w:lang w:eastAsia="ru-RU"/>
        </w:rPr>
        <w:t>Среднекарамалинский</w:t>
      </w:r>
      <w:proofErr w:type="spellEnd"/>
      <w:r w:rsidRPr="00D20D50">
        <w:rPr>
          <w:rFonts w:ascii="Times New Roman" w:eastAsia="Times New Roman" w:hAnsi="Times New Roman" w:cs="Times New Roman"/>
          <w:color w:val="000000" w:themeColor="text1"/>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color w:val="000000" w:themeColor="text1"/>
          <w:sz w:val="20"/>
          <w:szCs w:val="20"/>
          <w:lang w:eastAsia="ru-RU"/>
        </w:rPr>
        <w:t>Ермекеевский</w:t>
      </w:r>
      <w:proofErr w:type="spellEnd"/>
      <w:r w:rsidRPr="00D20D50">
        <w:rPr>
          <w:rFonts w:ascii="Times New Roman" w:eastAsia="Times New Roman" w:hAnsi="Times New Roman" w:cs="Times New Roman"/>
          <w:color w:val="000000" w:themeColor="text1"/>
          <w:sz w:val="20"/>
          <w:szCs w:val="20"/>
          <w:lang w:eastAsia="ru-RU"/>
        </w:rPr>
        <w:t xml:space="preserve"> район Республики Башкортостан </w:t>
      </w:r>
      <w:r w:rsidRPr="00D20D50">
        <w:rPr>
          <w:rFonts w:ascii="Times New Roman" w:eastAsia="Times New Roman" w:hAnsi="Times New Roman" w:cs="Times New Roman"/>
          <w:i/>
          <w:color w:val="000000" w:themeColor="text1"/>
          <w:sz w:val="20"/>
          <w:szCs w:val="20"/>
          <w:lang w:eastAsia="ru-RU"/>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w:t>
      </w:r>
      <w:proofErr w:type="gramEnd"/>
      <w:r w:rsidRPr="00D20D50">
        <w:rPr>
          <w:rFonts w:ascii="Times New Roman" w:eastAsia="Times New Roman" w:hAnsi="Times New Roman" w:cs="Times New Roman"/>
          <w:i/>
          <w:color w:val="000000" w:themeColor="text1"/>
          <w:sz w:val="20"/>
          <w:szCs w:val="20"/>
          <w:lang w:eastAsia="ru-RU"/>
        </w:rPr>
        <w:t xml:space="preserve"> с документами в Совете, устанавливающими единые требования к оформлению документов, поступающих и подготавливаемых Советом и т.д.)</w:t>
      </w:r>
      <w:r w:rsidRPr="00D20D50">
        <w:rPr>
          <w:rFonts w:ascii="Times New Roman" w:eastAsia="Times New Roman" w:hAnsi="Times New Roman" w:cs="Times New Roman"/>
          <w:color w:val="000000" w:themeColor="text1"/>
          <w:sz w:val="20"/>
          <w:szCs w:val="20"/>
          <w:lang w:eastAsia="ru-RU"/>
        </w:rPr>
        <w:t>.</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keepNext/>
        <w:spacing w:line="240" w:lineRule="auto"/>
        <w:jc w:val="center"/>
        <w:outlineLvl w:val="1"/>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Глава 9</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 xml:space="preserve">ПОРЯДОК ПОДГОТОВКИ К РАССМОТРЕНИЮ </w:t>
      </w: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ПРОЕКТОВ РЕШЕНИЙ СОВЕТА</w:t>
      </w:r>
    </w:p>
    <w:p w:rsidR="00D20D50" w:rsidRPr="00D20D50" w:rsidRDefault="00D20D50" w:rsidP="00D20D50">
      <w:pPr>
        <w:spacing w:line="240" w:lineRule="auto"/>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62</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63</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О дне заседания постоянной комиссии по рассмотрению проектов решений необходимо своевременно информировать  Прокуратуру </w:t>
      </w:r>
      <w:proofErr w:type="spellStart"/>
      <w:r w:rsidRPr="00D20D50">
        <w:rPr>
          <w:rFonts w:ascii="Times New Roman" w:eastAsia="Times New Roman" w:hAnsi="Times New Roman" w:cs="Times New Roman"/>
          <w:color w:val="000000" w:themeColor="text1"/>
          <w:sz w:val="20"/>
          <w:szCs w:val="20"/>
          <w:lang w:eastAsia="ru-RU"/>
        </w:rPr>
        <w:t>Ермекеевского</w:t>
      </w:r>
      <w:proofErr w:type="spellEnd"/>
      <w:r w:rsidRPr="00D20D50">
        <w:rPr>
          <w:rFonts w:ascii="Times New Roman" w:eastAsia="Times New Roman" w:hAnsi="Times New Roman" w:cs="Times New Roman"/>
          <w:color w:val="000000" w:themeColor="text1"/>
          <w:sz w:val="20"/>
          <w:szCs w:val="20"/>
          <w:lang w:eastAsia="ru-RU"/>
        </w:rPr>
        <w:t xml:space="preserve"> района.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D20D50">
        <w:rPr>
          <w:rFonts w:ascii="Times New Roman" w:eastAsia="Times New Roman" w:hAnsi="Times New Roman" w:cs="Times New Roman"/>
          <w:color w:val="000000" w:themeColor="text1"/>
          <w:sz w:val="20"/>
          <w:szCs w:val="20"/>
          <w:lang w:eastAsia="ru-RU"/>
        </w:rPr>
        <w:t>Ермекеевского</w:t>
      </w:r>
      <w:proofErr w:type="spellEnd"/>
      <w:r w:rsidRPr="00D20D50">
        <w:rPr>
          <w:rFonts w:ascii="Times New Roman" w:eastAsia="Times New Roman" w:hAnsi="Times New Roman" w:cs="Times New Roman"/>
          <w:color w:val="000000" w:themeColor="text1"/>
          <w:sz w:val="20"/>
          <w:szCs w:val="20"/>
          <w:lang w:eastAsia="ru-RU"/>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64</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65</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roofErr w:type="gramStart"/>
      <w:r w:rsidRPr="00D20D50">
        <w:rPr>
          <w:rFonts w:ascii="Times New Roman" w:eastAsia="Times New Roman" w:hAnsi="Times New Roman" w:cs="Times New Roman"/>
          <w:color w:val="000000" w:themeColor="text1"/>
          <w:sz w:val="20"/>
          <w:szCs w:val="20"/>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До принятия решения Совета субъект правотворческой инициативы, внесший проект, имеет право:</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D20D50">
        <w:rPr>
          <w:rFonts w:ascii="Times New Roman" w:eastAsia="Times New Roman" w:hAnsi="Times New Roman" w:cs="Times New Roman"/>
          <w:color w:val="000000" w:themeColor="text1"/>
          <w:sz w:val="20"/>
          <w:szCs w:val="20"/>
          <w:lang w:eastAsia="ru-RU"/>
        </w:rPr>
        <w:t>кст пр</w:t>
      </w:r>
      <w:proofErr w:type="gramEnd"/>
      <w:r w:rsidRPr="00D20D50">
        <w:rPr>
          <w:rFonts w:ascii="Times New Roman" w:eastAsia="Times New Roman" w:hAnsi="Times New Roman" w:cs="Times New Roman"/>
          <w:color w:val="000000" w:themeColor="text1"/>
          <w:sz w:val="20"/>
          <w:szCs w:val="20"/>
          <w:lang w:eastAsia="ru-RU"/>
        </w:rPr>
        <w:t>оекта;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2) на основании своего письменного обращения отозвать внесенный проект.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На основании письменного обращения субъекта правотворческой </w:t>
      </w:r>
      <w:proofErr w:type="gramStart"/>
      <w:r w:rsidRPr="00D20D50">
        <w:rPr>
          <w:rFonts w:ascii="Times New Roman" w:eastAsia="Times New Roman" w:hAnsi="Times New Roman" w:cs="Times New Roman"/>
          <w:color w:val="000000" w:themeColor="text1"/>
          <w:sz w:val="20"/>
          <w:szCs w:val="20"/>
          <w:lang w:eastAsia="ru-RU"/>
        </w:rPr>
        <w:t>инициативы</w:t>
      </w:r>
      <w:proofErr w:type="gramEnd"/>
      <w:r w:rsidRPr="00D20D50">
        <w:rPr>
          <w:rFonts w:ascii="Times New Roman" w:eastAsia="Times New Roman" w:hAnsi="Times New Roman" w:cs="Times New Roman"/>
          <w:color w:val="000000" w:themeColor="text1"/>
          <w:sz w:val="20"/>
          <w:szCs w:val="20"/>
          <w:lang w:eastAsia="ru-RU"/>
        </w:rPr>
        <w:t xml:space="preserve">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keepNext/>
        <w:spacing w:line="240" w:lineRule="auto"/>
        <w:jc w:val="center"/>
        <w:outlineLvl w:val="1"/>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Глава 10</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ПОРЯДОК РАССМОТРЕНИЯ ПРОЕКТОВ РЕШЕНИЙ СОВЕТА</w:t>
      </w: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66</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67</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D20D50" w:rsidRPr="00D20D50" w:rsidRDefault="00D20D50" w:rsidP="00D20D50">
      <w:pPr>
        <w:tabs>
          <w:tab w:val="left" w:pos="1134"/>
        </w:tabs>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а) </w:t>
      </w:r>
      <w:r w:rsidRPr="00D20D50">
        <w:rPr>
          <w:rFonts w:ascii="Times New Roman" w:eastAsia="Times New Roman" w:hAnsi="Times New Roman" w:cs="Times New Roman"/>
          <w:color w:val="000000" w:themeColor="text1"/>
          <w:sz w:val="20"/>
          <w:szCs w:val="20"/>
          <w:lang w:eastAsia="ru-RU"/>
        </w:rPr>
        <w:tab/>
        <w:t xml:space="preserve">доклад </w:t>
      </w:r>
      <w:r w:rsidRPr="00D20D50">
        <w:rPr>
          <w:rFonts w:ascii="Times New Roman" w:eastAsia="Times New Roman" w:hAnsi="Times New Roman" w:cs="Times New Roman"/>
          <w:bCs/>
          <w:color w:val="000000" w:themeColor="text1"/>
          <w:sz w:val="20"/>
          <w:szCs w:val="20"/>
          <w:lang w:eastAsia="ru-RU"/>
        </w:rPr>
        <w:t>субъекта правотворческой инициативы, внесшего проект, или его официального представителя;</w:t>
      </w:r>
    </w:p>
    <w:p w:rsidR="00D20D50" w:rsidRPr="00D20D50" w:rsidRDefault="00D20D50" w:rsidP="00D20D50">
      <w:pPr>
        <w:tabs>
          <w:tab w:val="left" w:pos="1134"/>
        </w:tabs>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б) </w:t>
      </w:r>
      <w:r w:rsidRPr="00D20D50">
        <w:rPr>
          <w:rFonts w:ascii="Times New Roman" w:eastAsia="Times New Roman" w:hAnsi="Times New Roman" w:cs="Times New Roman"/>
          <w:bCs/>
          <w:color w:val="000000" w:themeColor="text1"/>
          <w:sz w:val="20"/>
          <w:szCs w:val="20"/>
          <w:lang w:eastAsia="ru-RU"/>
        </w:rPr>
        <w:tab/>
        <w:t>вопросы к докладчику;</w:t>
      </w:r>
    </w:p>
    <w:p w:rsidR="00D20D50" w:rsidRPr="00D20D50" w:rsidRDefault="00D20D50" w:rsidP="00D20D50">
      <w:pPr>
        <w:tabs>
          <w:tab w:val="left" w:pos="1134"/>
        </w:tabs>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в) </w:t>
      </w:r>
      <w:r w:rsidRPr="00D20D50">
        <w:rPr>
          <w:rFonts w:ascii="Times New Roman" w:eastAsia="Times New Roman" w:hAnsi="Times New Roman" w:cs="Times New Roman"/>
          <w:bCs/>
          <w:color w:val="000000" w:themeColor="text1"/>
          <w:sz w:val="20"/>
          <w:szCs w:val="20"/>
          <w:lang w:eastAsia="ru-RU"/>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D20D50" w:rsidRPr="00D20D50" w:rsidRDefault="00D20D50" w:rsidP="00D20D50">
      <w:pPr>
        <w:tabs>
          <w:tab w:val="left" w:pos="1134"/>
        </w:tabs>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г) </w:t>
      </w:r>
      <w:r w:rsidRPr="00D20D50">
        <w:rPr>
          <w:rFonts w:ascii="Times New Roman" w:eastAsia="Times New Roman" w:hAnsi="Times New Roman" w:cs="Times New Roman"/>
          <w:bCs/>
          <w:color w:val="000000" w:themeColor="text1"/>
          <w:sz w:val="20"/>
          <w:szCs w:val="20"/>
          <w:lang w:eastAsia="ru-RU"/>
        </w:rPr>
        <w:tab/>
        <w:t>вопросы к содокладчику;</w:t>
      </w:r>
    </w:p>
    <w:p w:rsidR="00D20D50" w:rsidRPr="00D20D50" w:rsidRDefault="00D20D50" w:rsidP="00D20D50">
      <w:pPr>
        <w:tabs>
          <w:tab w:val="left" w:pos="1134"/>
        </w:tabs>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д) </w:t>
      </w:r>
      <w:r w:rsidRPr="00D20D50">
        <w:rPr>
          <w:rFonts w:ascii="Times New Roman" w:eastAsia="Times New Roman" w:hAnsi="Times New Roman" w:cs="Times New Roman"/>
          <w:bCs/>
          <w:color w:val="000000" w:themeColor="text1"/>
          <w:sz w:val="20"/>
          <w:szCs w:val="20"/>
          <w:lang w:eastAsia="ru-RU"/>
        </w:rPr>
        <w:tab/>
        <w:t>прения по обсуждаемому вопросу;</w:t>
      </w:r>
    </w:p>
    <w:p w:rsidR="00D20D50" w:rsidRPr="00D20D50" w:rsidRDefault="00D20D50" w:rsidP="00D20D50">
      <w:pPr>
        <w:tabs>
          <w:tab w:val="left" w:pos="1134"/>
        </w:tabs>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е) </w:t>
      </w:r>
      <w:r w:rsidRPr="00D20D50">
        <w:rPr>
          <w:rFonts w:ascii="Times New Roman" w:eastAsia="Times New Roman" w:hAnsi="Times New Roman" w:cs="Times New Roman"/>
          <w:bCs/>
          <w:color w:val="000000" w:themeColor="text1"/>
          <w:sz w:val="20"/>
          <w:szCs w:val="20"/>
          <w:lang w:eastAsia="ru-RU"/>
        </w:rPr>
        <w:tab/>
        <w:t>заключительные выступления докладчиков и содокладчиков;</w:t>
      </w:r>
    </w:p>
    <w:p w:rsidR="00D20D50" w:rsidRPr="00D20D50" w:rsidRDefault="00D20D50" w:rsidP="00D20D50">
      <w:pPr>
        <w:tabs>
          <w:tab w:val="left" w:pos="1134"/>
        </w:tabs>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ж) </w:t>
      </w:r>
      <w:r w:rsidRPr="00D20D50">
        <w:rPr>
          <w:rFonts w:ascii="Times New Roman" w:eastAsia="Times New Roman" w:hAnsi="Times New Roman" w:cs="Times New Roman"/>
          <w:bCs/>
          <w:color w:val="000000" w:themeColor="text1"/>
          <w:sz w:val="20"/>
          <w:szCs w:val="20"/>
          <w:lang w:eastAsia="ru-RU"/>
        </w:rPr>
        <w:tab/>
        <w:t>принятие проекта решения за основу;</w:t>
      </w:r>
    </w:p>
    <w:p w:rsidR="00D20D50" w:rsidRPr="00D20D50" w:rsidRDefault="00D20D50" w:rsidP="00D20D50">
      <w:pPr>
        <w:tabs>
          <w:tab w:val="left" w:pos="1134"/>
        </w:tabs>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з) </w:t>
      </w:r>
      <w:r w:rsidRPr="00D20D50">
        <w:rPr>
          <w:rFonts w:ascii="Times New Roman" w:eastAsia="Times New Roman" w:hAnsi="Times New Roman" w:cs="Times New Roman"/>
          <w:bCs/>
          <w:color w:val="000000" w:themeColor="text1"/>
          <w:sz w:val="20"/>
          <w:szCs w:val="20"/>
          <w:lang w:eastAsia="ru-RU"/>
        </w:rPr>
        <w:tab/>
        <w:t>рассмотрение предложений и замечаний, поступивших к проекту решения, проведение по ним голосования (принятие их или отклонение);</w:t>
      </w:r>
    </w:p>
    <w:p w:rsidR="00D20D50" w:rsidRPr="00D20D50" w:rsidRDefault="00D20D50" w:rsidP="00D20D50">
      <w:pPr>
        <w:tabs>
          <w:tab w:val="left" w:pos="1134"/>
        </w:tabs>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и) </w:t>
      </w:r>
      <w:r w:rsidRPr="00D20D50">
        <w:rPr>
          <w:rFonts w:ascii="Times New Roman" w:eastAsia="Times New Roman" w:hAnsi="Times New Roman" w:cs="Times New Roman"/>
          <w:bCs/>
          <w:color w:val="000000" w:themeColor="text1"/>
          <w:sz w:val="20"/>
          <w:szCs w:val="20"/>
          <w:lang w:eastAsia="ru-RU"/>
        </w:rPr>
        <w:tab/>
        <w:t>принятие решения Совета в целом (с учетом принятых предложений).</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68</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lastRenderedPageBreak/>
        <w:t>После голосования о принятии проекта решения Совета за основу рассматриваются предложения и замечания, поступившие к данному проекту.</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69</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случае</w:t>
      </w:r>
      <w:proofErr w:type="gramStart"/>
      <w:r w:rsidRPr="00D20D50">
        <w:rPr>
          <w:rFonts w:ascii="Times New Roman" w:eastAsia="Times New Roman" w:hAnsi="Times New Roman" w:cs="Times New Roman"/>
          <w:color w:val="000000" w:themeColor="text1"/>
          <w:sz w:val="20"/>
          <w:szCs w:val="20"/>
          <w:lang w:eastAsia="ru-RU"/>
        </w:rPr>
        <w:t>,</w:t>
      </w:r>
      <w:proofErr w:type="gramEnd"/>
      <w:r w:rsidRPr="00D20D50">
        <w:rPr>
          <w:rFonts w:ascii="Times New Roman" w:eastAsia="Times New Roman" w:hAnsi="Times New Roman" w:cs="Times New Roman"/>
          <w:color w:val="000000" w:themeColor="text1"/>
          <w:sz w:val="20"/>
          <w:szCs w:val="20"/>
          <w:lang w:eastAsia="ru-RU"/>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70</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D20D50">
        <w:rPr>
          <w:rFonts w:ascii="Times New Roman" w:eastAsia="Times New Roman" w:hAnsi="Times New Roman" w:cs="Times New Roman"/>
          <w:color w:val="000000" w:themeColor="text1"/>
          <w:sz w:val="20"/>
          <w:szCs w:val="20"/>
          <w:lang w:eastAsia="ru-RU"/>
        </w:rPr>
        <w:t>проекта решения Совета редакционной комиссии заседания</w:t>
      </w:r>
      <w:proofErr w:type="gramEnd"/>
      <w:r w:rsidRPr="00D20D50">
        <w:rPr>
          <w:rFonts w:ascii="Times New Roman" w:eastAsia="Times New Roman" w:hAnsi="Times New Roman" w:cs="Times New Roman"/>
          <w:color w:val="000000" w:themeColor="text1"/>
          <w:sz w:val="20"/>
          <w:szCs w:val="20"/>
          <w:lang w:eastAsia="ru-RU"/>
        </w:rPr>
        <w:t>.</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71</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72</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В соответствии с Уставом решение Совета </w:t>
      </w:r>
      <w:r w:rsidRPr="00D20D50">
        <w:rPr>
          <w:rFonts w:ascii="Times New Roman" w:eastAsia="Times New Roman" w:hAnsi="Times New Roman" w:cs="Times New Roman"/>
          <w:sz w:val="20"/>
          <w:szCs w:val="20"/>
          <w:lang w:eastAsia="ru-RU"/>
        </w:rPr>
        <w:t>направляется председателю Совета для подписания и обнародования в течение 10 дней.</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D20D50">
        <w:rPr>
          <w:rFonts w:ascii="Times New Roman" w:eastAsia="Times New Roman" w:hAnsi="Times New Roman" w:cs="Times New Roman"/>
          <w:i/>
          <w:iCs/>
          <w:color w:val="000000" w:themeColor="text1"/>
          <w:sz w:val="20"/>
          <w:szCs w:val="20"/>
          <w:lang w:eastAsia="ru-RU"/>
        </w:rPr>
        <w:t>(при их наличии).</w:t>
      </w:r>
      <w:r w:rsidRPr="00D20D50">
        <w:rPr>
          <w:rFonts w:ascii="Times New Roman" w:eastAsia="Times New Roman" w:hAnsi="Times New Roman" w:cs="Times New Roman"/>
          <w:color w:val="000000" w:themeColor="text1"/>
          <w:sz w:val="20"/>
          <w:szCs w:val="20"/>
          <w:lang w:eastAsia="ru-RU"/>
        </w:rPr>
        <w:t xml:space="preserve">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73</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Регистрацию и учет подписанных главой сельского поселения решений Совета осуществляет лицо, обеспечивающее деятельность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keepNext/>
        <w:spacing w:line="240" w:lineRule="auto"/>
        <w:jc w:val="center"/>
        <w:outlineLvl w:val="1"/>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Глава 11</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widowControl w:val="0"/>
        <w:snapToGrid w:val="0"/>
        <w:spacing w:line="240" w:lineRule="auto"/>
        <w:jc w:val="center"/>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 xml:space="preserve">ВСТУПЛЕНИЕ В СИЛУ, ОПУБЛИКОВАНИЕ И РАССЫЛКА </w:t>
      </w:r>
    </w:p>
    <w:p w:rsidR="00D20D50" w:rsidRPr="00D20D50" w:rsidRDefault="00D20D50" w:rsidP="00D20D50">
      <w:pPr>
        <w:widowControl w:val="0"/>
        <w:snapToGrid w:val="0"/>
        <w:spacing w:line="240" w:lineRule="auto"/>
        <w:jc w:val="center"/>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РЕШЕНИЙ СОВЕТА</w:t>
      </w:r>
    </w:p>
    <w:p w:rsidR="00D20D50" w:rsidRPr="00D20D50" w:rsidRDefault="00D20D50" w:rsidP="00D20D50">
      <w:pPr>
        <w:widowControl w:val="0"/>
        <w:snapToGrid w:val="0"/>
        <w:spacing w:line="240" w:lineRule="auto"/>
        <w:jc w:val="center"/>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74</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Решения Совета вступают в силу в порядке, установленном федеральным законом и Уставом.</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Решения Совета о налогах и сборах вступают в силу в соответствии с Налоговым кодексом Российской Федерации.</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В целях </w:t>
      </w:r>
      <w:proofErr w:type="gramStart"/>
      <w:r w:rsidRPr="00D20D50">
        <w:rPr>
          <w:rFonts w:ascii="Times New Roman" w:eastAsia="Times New Roman" w:hAnsi="Times New Roman" w:cs="Times New Roman"/>
          <w:color w:val="000000" w:themeColor="text1"/>
          <w:sz w:val="20"/>
          <w:szCs w:val="20"/>
          <w:lang w:eastAsia="ru-RU"/>
        </w:rPr>
        <w:t>информирования жителей поселения копии данных решений Совета</w:t>
      </w:r>
      <w:proofErr w:type="gramEnd"/>
      <w:r w:rsidRPr="00D20D50">
        <w:rPr>
          <w:rFonts w:ascii="Times New Roman" w:eastAsia="Times New Roman" w:hAnsi="Times New Roman" w:cs="Times New Roman"/>
          <w:color w:val="000000" w:themeColor="text1"/>
          <w:sz w:val="20"/>
          <w:szCs w:val="20"/>
          <w:lang w:eastAsia="ru-RU"/>
        </w:rPr>
        <w:t xml:space="preserve"> также размещаются на информационных </w:t>
      </w:r>
      <w:r w:rsidRPr="00D20D50">
        <w:rPr>
          <w:rFonts w:ascii="Times New Roman" w:eastAsia="Times New Roman" w:hAnsi="Times New Roman" w:cs="Times New Roman"/>
          <w:color w:val="000000" w:themeColor="text1"/>
          <w:sz w:val="20"/>
          <w:szCs w:val="20"/>
          <w:lang w:eastAsia="ru-RU"/>
        </w:rPr>
        <w:lastRenderedPageBreak/>
        <w:t>стендах в населенных пунктах поселений и могут направляться в библиотеки, расположенные на территории сельского поселения.</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Решения Совета могут быть доведены до всеобщего сведения путем опубликования в районной газете, по телевидению и радио.</w:t>
      </w:r>
    </w:p>
    <w:p w:rsidR="00D20D50" w:rsidRPr="00D20D50" w:rsidRDefault="00D20D50" w:rsidP="00D20D50">
      <w:pPr>
        <w:widowControl w:val="0"/>
        <w:snapToGrid w:val="0"/>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widowControl w:val="0"/>
        <w:snapToGrid w:val="0"/>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75</w:t>
      </w:r>
    </w:p>
    <w:p w:rsidR="00D20D50" w:rsidRPr="00D20D50" w:rsidRDefault="00D20D50" w:rsidP="00D20D50">
      <w:pPr>
        <w:spacing w:line="240" w:lineRule="auto"/>
        <w:jc w:val="both"/>
        <w:rPr>
          <w:rFonts w:ascii="Times New Roman" w:eastAsia="Times New Roman" w:hAnsi="Times New Roman" w:cs="Times New Roman"/>
          <w:bCs/>
          <w:i/>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D20D50">
        <w:rPr>
          <w:rFonts w:ascii="Times New Roman" w:eastAsia="Times New Roman" w:hAnsi="Times New Roman" w:cs="Times New Roman"/>
          <w:bCs/>
          <w:i/>
          <w:color w:val="000000" w:themeColor="text1"/>
          <w:sz w:val="20"/>
          <w:szCs w:val="20"/>
          <w:lang w:eastAsia="ru-RU"/>
        </w:rPr>
        <w:t>при наличии соглашения указать территориальный отдел прокуратуры)</w:t>
      </w:r>
      <w:r w:rsidRPr="00D20D50">
        <w:rPr>
          <w:rFonts w:ascii="Times New Roman" w:eastAsia="Times New Roman" w:hAnsi="Times New Roman" w:cs="Times New Roman"/>
          <w:bCs/>
          <w:color w:val="000000" w:themeColor="text1"/>
          <w:sz w:val="20"/>
          <w:szCs w:val="20"/>
          <w:lang w:eastAsia="ru-RU"/>
        </w:rPr>
        <w:t>.</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D20D50" w:rsidRPr="00D20D50" w:rsidRDefault="00D20D50" w:rsidP="00D20D50">
      <w:pPr>
        <w:autoSpaceDE w:val="0"/>
        <w:autoSpaceDN w:val="0"/>
        <w:adjustRightInd w:val="0"/>
        <w:spacing w:line="240" w:lineRule="auto"/>
        <w:jc w:val="both"/>
        <w:rPr>
          <w:rFonts w:ascii="Times New Roman" w:hAnsi="Times New Roman" w:cs="Times New Roman"/>
          <w:color w:val="000000" w:themeColor="text1"/>
          <w:sz w:val="20"/>
          <w:szCs w:val="20"/>
        </w:rPr>
      </w:pPr>
      <w:proofErr w:type="gramStart"/>
      <w:r w:rsidRPr="00D20D50">
        <w:rPr>
          <w:rFonts w:ascii="Times New Roman" w:hAnsi="Times New Roman" w:cs="Times New Roman"/>
          <w:color w:val="000000" w:themeColor="text1"/>
          <w:sz w:val="20"/>
          <w:szCs w:val="2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D20D50">
        <w:rPr>
          <w:rFonts w:ascii="Times New Roman" w:hAnsi="Times New Roman" w:cs="Times New Roman"/>
          <w:color w:val="000000" w:themeColor="text1"/>
          <w:sz w:val="20"/>
          <w:szCs w:val="20"/>
        </w:rPr>
        <w:t xml:space="preserve"> электронной копией, передаваемой на машиночитаемом носителе (диске, дискете, </w:t>
      </w:r>
      <w:proofErr w:type="spellStart"/>
      <w:r w:rsidRPr="00D20D50">
        <w:rPr>
          <w:rFonts w:ascii="Times New Roman" w:hAnsi="Times New Roman" w:cs="Times New Roman"/>
          <w:color w:val="000000" w:themeColor="text1"/>
          <w:sz w:val="20"/>
          <w:szCs w:val="20"/>
        </w:rPr>
        <w:t>флеш</w:t>
      </w:r>
      <w:proofErr w:type="spellEnd"/>
      <w:r w:rsidRPr="00D20D50">
        <w:rPr>
          <w:rFonts w:ascii="Times New Roman" w:hAnsi="Times New Roman" w:cs="Times New Roman"/>
          <w:color w:val="000000" w:themeColor="text1"/>
          <w:sz w:val="20"/>
          <w:szCs w:val="20"/>
        </w:rPr>
        <w:t>-накопителе) или по каналам связи по электронной почте.</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D20D50">
        <w:rPr>
          <w:rFonts w:ascii="Times New Roman" w:eastAsia="Times New Roman" w:hAnsi="Times New Roman" w:cs="Times New Roman"/>
          <w:i/>
          <w:color w:val="000000" w:themeColor="text1"/>
          <w:sz w:val="20"/>
          <w:szCs w:val="20"/>
          <w:lang w:eastAsia="ru-RU"/>
        </w:rPr>
        <w:t xml:space="preserve"> (газета, официальный сайт, информационный стенд и т.д.)</w:t>
      </w:r>
      <w:r w:rsidRPr="00D20D50">
        <w:rPr>
          <w:rFonts w:ascii="Times New Roman" w:eastAsia="Times New Roman" w:hAnsi="Times New Roman" w:cs="Times New Roman"/>
          <w:color w:val="000000" w:themeColor="text1"/>
          <w:sz w:val="20"/>
          <w:szCs w:val="20"/>
          <w:lang w:eastAsia="ru-RU"/>
        </w:rPr>
        <w:t>.</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keepNext/>
        <w:spacing w:line="240" w:lineRule="auto"/>
        <w:jc w:val="center"/>
        <w:outlineLvl w:val="0"/>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 xml:space="preserve">Раздел </w:t>
      </w:r>
      <w:r w:rsidRPr="00D20D50">
        <w:rPr>
          <w:rFonts w:ascii="Times New Roman" w:eastAsia="Times New Roman" w:hAnsi="Times New Roman" w:cs="Times New Roman"/>
          <w:b/>
          <w:color w:val="000000" w:themeColor="text1"/>
          <w:sz w:val="20"/>
          <w:szCs w:val="20"/>
          <w:lang w:val="en-US" w:eastAsia="ru-RU"/>
        </w:rPr>
        <w:t>IV</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ДЕЯТЕЛЬНОСТЬ ДЕПУТАТОВ СОВЕТА</w:t>
      </w:r>
    </w:p>
    <w:p w:rsidR="00D20D50" w:rsidRPr="00D20D50" w:rsidRDefault="00D20D50" w:rsidP="00D20D50">
      <w:pPr>
        <w:keepNext/>
        <w:spacing w:line="240" w:lineRule="auto"/>
        <w:jc w:val="center"/>
        <w:outlineLvl w:val="1"/>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Глава 12</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ДЕЯТЕЛЬНОСТЬ ДЕПУТАТОВ В СОВЕТЕ И ЕГО ОРГАНАХ</w:t>
      </w:r>
    </w:p>
    <w:p w:rsidR="00D20D50" w:rsidRPr="00D20D50" w:rsidRDefault="00D20D50" w:rsidP="00D20D50">
      <w:pPr>
        <w:spacing w:line="240" w:lineRule="auto"/>
        <w:rPr>
          <w:rFonts w:ascii="Times New Roman" w:eastAsia="Times New Roman" w:hAnsi="Times New Roman" w:cs="Times New Roman"/>
          <w:color w:val="000000" w:themeColor="text1"/>
          <w:sz w:val="20"/>
          <w:szCs w:val="20"/>
          <w:lang w:eastAsia="ru-RU"/>
        </w:rPr>
      </w:pPr>
    </w:p>
    <w:p w:rsidR="00D20D50" w:rsidRPr="00D20D50" w:rsidRDefault="00D20D50" w:rsidP="00D20D50">
      <w:pPr>
        <w:widowControl w:val="0"/>
        <w:snapToGrid w:val="0"/>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76</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Деятельность депутата в Совете и его органах осуществляется в следующих основных формах:</w:t>
      </w:r>
    </w:p>
    <w:p w:rsidR="00D20D50" w:rsidRPr="00D20D50" w:rsidRDefault="00D20D50" w:rsidP="00D20D50">
      <w:pPr>
        <w:widowControl w:val="0"/>
        <w:numPr>
          <w:ilvl w:val="0"/>
          <w:numId w:val="27"/>
        </w:numPr>
        <w:tabs>
          <w:tab w:val="num" w:pos="1134"/>
        </w:tabs>
        <w:snapToGrid w:val="0"/>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участие в заседаниях Совета;</w:t>
      </w:r>
    </w:p>
    <w:p w:rsidR="00D20D50" w:rsidRPr="00D20D50" w:rsidRDefault="00D20D50" w:rsidP="00D20D50">
      <w:pPr>
        <w:widowControl w:val="0"/>
        <w:numPr>
          <w:ilvl w:val="0"/>
          <w:numId w:val="27"/>
        </w:numPr>
        <w:tabs>
          <w:tab w:val="num" w:pos="0"/>
          <w:tab w:val="num" w:pos="1134"/>
        </w:tabs>
        <w:snapToGrid w:val="0"/>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D20D50" w:rsidRPr="00D20D50" w:rsidRDefault="00D20D50" w:rsidP="00D20D50">
      <w:pPr>
        <w:widowControl w:val="0"/>
        <w:numPr>
          <w:ilvl w:val="0"/>
          <w:numId w:val="27"/>
        </w:numPr>
        <w:tabs>
          <w:tab w:val="num" w:pos="0"/>
          <w:tab w:val="num" w:pos="1134"/>
        </w:tabs>
        <w:snapToGrid w:val="0"/>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D20D50" w:rsidRPr="00D20D50" w:rsidRDefault="00D20D50" w:rsidP="00D20D50">
      <w:pPr>
        <w:widowControl w:val="0"/>
        <w:numPr>
          <w:ilvl w:val="0"/>
          <w:numId w:val="27"/>
        </w:numPr>
        <w:tabs>
          <w:tab w:val="num" w:pos="0"/>
          <w:tab w:val="num" w:pos="1134"/>
        </w:tabs>
        <w:snapToGrid w:val="0"/>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внесение депутатских запросов;</w:t>
      </w:r>
    </w:p>
    <w:p w:rsidR="00D20D50" w:rsidRPr="00D20D50" w:rsidRDefault="00D20D50" w:rsidP="00D20D50">
      <w:pPr>
        <w:widowControl w:val="0"/>
        <w:numPr>
          <w:ilvl w:val="0"/>
          <w:numId w:val="27"/>
        </w:numPr>
        <w:tabs>
          <w:tab w:val="num" w:pos="0"/>
          <w:tab w:val="num" w:pos="1134"/>
        </w:tabs>
        <w:snapToGrid w:val="0"/>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участие в организации и проведении публичных слушаний, </w:t>
      </w:r>
      <w:r w:rsidRPr="00D20D50">
        <w:rPr>
          <w:rFonts w:ascii="Times New Roman" w:eastAsia="Times New Roman" w:hAnsi="Times New Roman" w:cs="Times New Roman"/>
          <w:i/>
          <w:color w:val="000000" w:themeColor="text1"/>
          <w:sz w:val="20"/>
          <w:szCs w:val="20"/>
          <w:lang w:eastAsia="ru-RU"/>
        </w:rPr>
        <w:t>общественных обсуждений,</w:t>
      </w:r>
      <w:r w:rsidRPr="00D20D50">
        <w:rPr>
          <w:rFonts w:ascii="Times New Roman" w:eastAsia="Times New Roman" w:hAnsi="Times New Roman" w:cs="Times New Roman"/>
          <w:color w:val="000000" w:themeColor="text1"/>
          <w:sz w:val="20"/>
          <w:szCs w:val="20"/>
          <w:lang w:eastAsia="ru-RU"/>
        </w:rPr>
        <w:t xml:space="preserve"> опросов граждан и других мероприятиях, проводимых Советом или по инициативе Совета;</w:t>
      </w:r>
    </w:p>
    <w:p w:rsidR="00D20D50" w:rsidRPr="00D20D50" w:rsidRDefault="00D20D50" w:rsidP="00D20D50">
      <w:pPr>
        <w:widowControl w:val="0"/>
        <w:numPr>
          <w:ilvl w:val="0"/>
          <w:numId w:val="27"/>
        </w:numPr>
        <w:tabs>
          <w:tab w:val="num" w:pos="0"/>
          <w:tab w:val="num" w:pos="1134"/>
        </w:tabs>
        <w:snapToGrid w:val="0"/>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участие в депутатских слушаниях;</w:t>
      </w:r>
    </w:p>
    <w:p w:rsidR="00D20D50" w:rsidRPr="00D20D50" w:rsidRDefault="00D20D50" w:rsidP="00D20D50">
      <w:pPr>
        <w:numPr>
          <w:ilvl w:val="0"/>
          <w:numId w:val="27"/>
        </w:numPr>
        <w:tabs>
          <w:tab w:val="num" w:pos="1134"/>
        </w:tabs>
        <w:spacing w:line="240" w:lineRule="auto"/>
        <w:ind w:left="0" w:firstLine="0"/>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 участие в депутатских объединениях;</w:t>
      </w:r>
    </w:p>
    <w:p w:rsidR="00D20D50" w:rsidRPr="00D20D50" w:rsidRDefault="00D20D50" w:rsidP="00D20D50">
      <w:pPr>
        <w:widowControl w:val="0"/>
        <w:numPr>
          <w:ilvl w:val="0"/>
          <w:numId w:val="27"/>
        </w:numPr>
        <w:tabs>
          <w:tab w:val="num" w:pos="0"/>
          <w:tab w:val="num" w:pos="1134"/>
        </w:tabs>
        <w:snapToGrid w:val="0"/>
        <w:spacing w:line="240" w:lineRule="auto"/>
        <w:ind w:left="0" w:firstLine="0"/>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выполнение поручений Совета, постоянных комиссий Совета, главы сельского поселения;</w:t>
      </w:r>
    </w:p>
    <w:p w:rsidR="00D20D50" w:rsidRPr="00D20D50" w:rsidRDefault="00D20D50" w:rsidP="00D20D50">
      <w:pPr>
        <w:numPr>
          <w:ilvl w:val="0"/>
          <w:numId w:val="27"/>
        </w:numPr>
        <w:tabs>
          <w:tab w:val="num" w:pos="1134"/>
        </w:tabs>
        <w:autoSpaceDE w:val="0"/>
        <w:autoSpaceDN w:val="0"/>
        <w:adjustRightInd w:val="0"/>
        <w:spacing w:line="240" w:lineRule="auto"/>
        <w:ind w:left="0" w:firstLine="0"/>
        <w:jc w:val="both"/>
        <w:rPr>
          <w:rFonts w:ascii="Times New Roman" w:hAnsi="Times New Roman" w:cs="Times New Roman"/>
          <w:sz w:val="20"/>
          <w:szCs w:val="20"/>
        </w:rPr>
      </w:pPr>
      <w:r w:rsidRPr="00D20D50">
        <w:rPr>
          <w:rFonts w:ascii="Times New Roman" w:hAnsi="Times New Roman" w:cs="Times New Roman"/>
          <w:sz w:val="20"/>
          <w:szCs w:val="20"/>
        </w:rPr>
        <w:t>проведение встреч с избирателями</w:t>
      </w:r>
      <w:r w:rsidRPr="00D20D50">
        <w:rPr>
          <w:rFonts w:ascii="Times New Roman" w:eastAsia="Times New Roman" w:hAnsi="Times New Roman" w:cs="Times New Roman"/>
          <w:color w:val="000000" w:themeColor="text1"/>
          <w:sz w:val="20"/>
          <w:szCs w:val="20"/>
          <w:lang w:eastAsia="ru-RU"/>
        </w:rPr>
        <w:t>.</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D20D50" w:rsidRPr="00D20D50" w:rsidRDefault="00D20D50" w:rsidP="00D20D50">
      <w:pPr>
        <w:widowControl w:val="0"/>
        <w:snapToGrid w:val="0"/>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77</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sz w:val="20"/>
          <w:szCs w:val="20"/>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D20D50">
        <w:rPr>
          <w:rFonts w:ascii="Times New Roman" w:eastAsia="Times New Roman" w:hAnsi="Times New Roman" w:cs="Times New Roman"/>
          <w:sz w:val="20"/>
          <w:szCs w:val="20"/>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D20D50">
        <w:rPr>
          <w:rFonts w:ascii="Times New Roman" w:eastAsia="Times New Roman" w:hAnsi="Times New Roman" w:cs="Times New Roman"/>
          <w:sz w:val="20"/>
          <w:szCs w:val="20"/>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D20D50" w:rsidRPr="00D20D50" w:rsidRDefault="00D20D50" w:rsidP="00D20D50">
      <w:pPr>
        <w:widowControl w:val="0"/>
        <w:snapToGrid w:val="0"/>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D20D50" w:rsidRPr="00D20D50" w:rsidRDefault="00D20D50" w:rsidP="00D20D50">
      <w:pPr>
        <w:widowControl w:val="0"/>
        <w:snapToGrid w:val="0"/>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widowControl w:val="0"/>
        <w:snapToGrid w:val="0"/>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78</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proofErr w:type="gramStart"/>
      <w:r w:rsidRPr="00D20D50">
        <w:rPr>
          <w:rFonts w:ascii="Times New Roman" w:hAnsi="Times New Roman" w:cs="Times New Roman"/>
          <w:sz w:val="20"/>
          <w:szCs w:val="20"/>
        </w:rPr>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Депутатский запрос, рассматриваемый на заседании Совета, должен содержать следующие сведения:</w:t>
      </w:r>
    </w:p>
    <w:p w:rsidR="00D20D50" w:rsidRPr="00D20D50" w:rsidRDefault="00D20D50" w:rsidP="00D20D50">
      <w:pPr>
        <w:tabs>
          <w:tab w:val="left" w:pos="993"/>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1) </w:t>
      </w:r>
      <w:r w:rsidRPr="00D20D50">
        <w:rPr>
          <w:rFonts w:ascii="Times New Roman" w:hAnsi="Times New Roman" w:cs="Times New Roman"/>
          <w:sz w:val="20"/>
          <w:szCs w:val="20"/>
        </w:rPr>
        <w:tab/>
        <w:t>наименование органа или должностного лица, которому направляется депутатский запрос;</w:t>
      </w:r>
    </w:p>
    <w:p w:rsidR="00D20D50" w:rsidRPr="00D20D50" w:rsidRDefault="00D20D50" w:rsidP="00D20D50">
      <w:pPr>
        <w:tabs>
          <w:tab w:val="left" w:pos="993"/>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2) </w:t>
      </w:r>
      <w:r w:rsidRPr="00D20D50">
        <w:rPr>
          <w:rFonts w:ascii="Times New Roman" w:hAnsi="Times New Roman" w:cs="Times New Roman"/>
          <w:sz w:val="20"/>
          <w:szCs w:val="20"/>
        </w:rPr>
        <w:tab/>
        <w:t>содержание вопроса, раскрывающее суть депутатского запроса;</w:t>
      </w:r>
    </w:p>
    <w:p w:rsidR="00D20D50" w:rsidRPr="00D20D50" w:rsidRDefault="00D20D50" w:rsidP="00D20D50">
      <w:pPr>
        <w:tabs>
          <w:tab w:val="left" w:pos="993"/>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3) </w:t>
      </w:r>
      <w:r w:rsidRPr="00D20D50">
        <w:rPr>
          <w:rFonts w:ascii="Times New Roman" w:hAnsi="Times New Roman" w:cs="Times New Roman"/>
          <w:sz w:val="20"/>
          <w:szCs w:val="20"/>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D20D50" w:rsidRPr="00D20D50" w:rsidRDefault="00D20D50" w:rsidP="00D20D50">
      <w:pPr>
        <w:tabs>
          <w:tab w:val="left" w:pos="993"/>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4) </w:t>
      </w:r>
      <w:r w:rsidRPr="00D20D50">
        <w:rPr>
          <w:rFonts w:ascii="Times New Roman" w:hAnsi="Times New Roman" w:cs="Times New Roman"/>
          <w:sz w:val="20"/>
          <w:szCs w:val="20"/>
        </w:rPr>
        <w:tab/>
        <w:t>требования к органу или должностному лицу, которому направляется депутатский запрос;</w:t>
      </w:r>
    </w:p>
    <w:p w:rsidR="00D20D50" w:rsidRPr="00D20D50" w:rsidRDefault="00D20D50" w:rsidP="00D20D50">
      <w:pPr>
        <w:tabs>
          <w:tab w:val="left" w:pos="993"/>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5) </w:t>
      </w:r>
      <w:r w:rsidRPr="00D20D50">
        <w:rPr>
          <w:rFonts w:ascii="Times New Roman" w:hAnsi="Times New Roman" w:cs="Times New Roman"/>
          <w:sz w:val="20"/>
          <w:szCs w:val="20"/>
        </w:rPr>
        <w:tab/>
        <w:t>предложения депутата (депутатов) по решению данного вопроса;</w:t>
      </w:r>
    </w:p>
    <w:p w:rsidR="00D20D50" w:rsidRPr="00D20D50" w:rsidRDefault="00D20D50" w:rsidP="00D20D50">
      <w:pPr>
        <w:tabs>
          <w:tab w:val="left" w:pos="993"/>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6) </w:t>
      </w:r>
      <w:r w:rsidRPr="00D20D50">
        <w:rPr>
          <w:rFonts w:ascii="Times New Roman" w:hAnsi="Times New Roman" w:cs="Times New Roman"/>
          <w:sz w:val="20"/>
          <w:szCs w:val="20"/>
        </w:rPr>
        <w:tab/>
        <w:t>подпись (подписи) и дата.</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D20D50" w:rsidRPr="00D20D50" w:rsidRDefault="00D20D50" w:rsidP="00D20D50">
      <w:pPr>
        <w:widowControl w:val="0"/>
        <w:snapToGrid w:val="0"/>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 xml:space="preserve">Депутатский запрос вносится в письменной форме до заседания Совета или на заседании Совета. </w:t>
      </w:r>
    </w:p>
    <w:p w:rsidR="00D20D50" w:rsidRPr="00D20D50" w:rsidRDefault="00D20D50" w:rsidP="00D20D50">
      <w:pPr>
        <w:widowControl w:val="0"/>
        <w:snapToGrid w:val="0"/>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D20D50" w:rsidRPr="00D20D50" w:rsidRDefault="00D20D50" w:rsidP="00D20D50">
      <w:pPr>
        <w:widowControl w:val="0"/>
        <w:snapToGrid w:val="0"/>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Процедура рассмотрения депутатского запроса на заседании Совета включает в себя:</w:t>
      </w:r>
    </w:p>
    <w:p w:rsidR="00D20D50" w:rsidRPr="00D20D50" w:rsidRDefault="00D20D50" w:rsidP="00D20D50">
      <w:pPr>
        <w:tabs>
          <w:tab w:val="left" w:pos="1134"/>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1) </w:t>
      </w:r>
      <w:r w:rsidRPr="00D20D50">
        <w:rPr>
          <w:rFonts w:ascii="Times New Roman" w:hAnsi="Times New Roman" w:cs="Times New Roman"/>
          <w:sz w:val="20"/>
          <w:szCs w:val="20"/>
        </w:rPr>
        <w:tab/>
        <w:t>оглашение председательствующим запроса;</w:t>
      </w:r>
    </w:p>
    <w:p w:rsidR="00D20D50" w:rsidRPr="00D20D50" w:rsidRDefault="00D20D50" w:rsidP="00D20D50">
      <w:pPr>
        <w:tabs>
          <w:tab w:val="left" w:pos="1134"/>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2) </w:t>
      </w:r>
      <w:r w:rsidRPr="00D20D50">
        <w:rPr>
          <w:rFonts w:ascii="Times New Roman" w:hAnsi="Times New Roman" w:cs="Times New Roman"/>
          <w:sz w:val="20"/>
          <w:szCs w:val="20"/>
        </w:rPr>
        <w:tab/>
        <w:t>ответ руководителя органа или должностного лица, которому адресован запрос;</w:t>
      </w:r>
    </w:p>
    <w:p w:rsidR="00D20D50" w:rsidRPr="00D20D50" w:rsidRDefault="00D20D50" w:rsidP="00D20D50">
      <w:pPr>
        <w:tabs>
          <w:tab w:val="left" w:pos="1134"/>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3) </w:t>
      </w:r>
      <w:r w:rsidRPr="00D20D50">
        <w:rPr>
          <w:rFonts w:ascii="Times New Roman" w:hAnsi="Times New Roman" w:cs="Times New Roman"/>
          <w:sz w:val="20"/>
          <w:szCs w:val="20"/>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20D50" w:rsidRPr="00D20D50" w:rsidRDefault="00D20D50" w:rsidP="00D20D50">
      <w:pPr>
        <w:tabs>
          <w:tab w:val="left" w:pos="1134"/>
        </w:tabs>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4) </w:t>
      </w:r>
      <w:r w:rsidRPr="00D20D50">
        <w:rPr>
          <w:rFonts w:ascii="Times New Roman" w:hAnsi="Times New Roman" w:cs="Times New Roman"/>
          <w:sz w:val="20"/>
          <w:szCs w:val="20"/>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Депутат (депутаты) - инициатор запроса может представить проект решения Совета одновременно с внесением депутатского запроса.</w:t>
      </w:r>
    </w:p>
    <w:p w:rsidR="00D20D50" w:rsidRPr="00D20D50" w:rsidRDefault="00D20D50" w:rsidP="00D20D50">
      <w:pPr>
        <w:widowControl w:val="0"/>
        <w:snapToGrid w:val="0"/>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По депутатскому запросу принимается решение Совета.</w:t>
      </w:r>
    </w:p>
    <w:p w:rsidR="00D20D50" w:rsidRPr="00D20D50" w:rsidRDefault="00D20D50" w:rsidP="00D20D50">
      <w:pPr>
        <w:widowControl w:val="0"/>
        <w:snapToGrid w:val="0"/>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r w:rsidRPr="00D20D50">
        <w:rPr>
          <w:rFonts w:ascii="Times New Roman" w:hAnsi="Times New Roman" w:cs="Times New Roman"/>
          <w:sz w:val="20"/>
          <w:szCs w:val="20"/>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D20D50">
          <w:rPr>
            <w:rFonts w:ascii="Times New Roman" w:hAnsi="Times New Roman" w:cs="Times New Roman"/>
            <w:sz w:val="20"/>
            <w:szCs w:val="20"/>
          </w:rPr>
          <w:t>Уставом</w:t>
        </w:r>
      </w:hyperlink>
      <w:r w:rsidRPr="00D20D50">
        <w:rPr>
          <w:rFonts w:ascii="Times New Roman" w:hAnsi="Times New Roman" w:cs="Times New Roman"/>
          <w:sz w:val="20"/>
          <w:szCs w:val="20"/>
        </w:rPr>
        <w:t>.</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p>
    <w:p w:rsidR="00D20D50" w:rsidRPr="00D20D50" w:rsidRDefault="00D20D50" w:rsidP="00D20D50">
      <w:pPr>
        <w:shd w:val="clear" w:color="auto" w:fill="FFFFFF"/>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b/>
          <w:bCs/>
          <w:sz w:val="20"/>
          <w:szCs w:val="20"/>
          <w:lang w:eastAsia="ru-RU"/>
        </w:rPr>
        <w:t>Статья 79</w:t>
      </w:r>
    </w:p>
    <w:p w:rsidR="00D20D50" w:rsidRPr="00D20D50" w:rsidRDefault="00D20D50" w:rsidP="00D20D50">
      <w:pPr>
        <w:shd w:val="clear" w:color="auto" w:fill="FFFFFF"/>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D20D50" w:rsidRPr="00D20D50" w:rsidRDefault="00D20D50" w:rsidP="00D20D50">
      <w:pPr>
        <w:shd w:val="clear" w:color="auto" w:fill="FFFFFF"/>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D20D50" w:rsidRPr="00D20D50" w:rsidRDefault="00D20D50" w:rsidP="00D20D50">
      <w:pPr>
        <w:shd w:val="clear" w:color="auto" w:fill="FFFFFF"/>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Организация проведения депутатских слушаний возлагается на главу сельского поселения.</w:t>
      </w:r>
    </w:p>
    <w:p w:rsidR="00D20D50" w:rsidRPr="00D20D50" w:rsidRDefault="00D20D50" w:rsidP="00D20D50">
      <w:pPr>
        <w:shd w:val="clear" w:color="auto" w:fill="FFFFFF"/>
        <w:spacing w:line="240" w:lineRule="auto"/>
        <w:jc w:val="both"/>
        <w:rPr>
          <w:rFonts w:ascii="Times New Roman" w:eastAsia="Times New Roman" w:hAnsi="Times New Roman" w:cs="Times New Roman"/>
          <w:i/>
          <w:sz w:val="20"/>
          <w:szCs w:val="20"/>
          <w:lang w:eastAsia="ru-RU"/>
        </w:rPr>
      </w:pPr>
      <w:r w:rsidRPr="00D20D50">
        <w:rPr>
          <w:rFonts w:ascii="Times New Roman" w:eastAsia="Times New Roman" w:hAnsi="Times New Roman" w:cs="Times New Roman"/>
          <w:sz w:val="20"/>
          <w:szCs w:val="20"/>
          <w:lang w:eastAsia="ru-RU"/>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D20D50">
        <w:rPr>
          <w:rFonts w:ascii="Times New Roman" w:eastAsia="Times New Roman" w:hAnsi="Times New Roman" w:cs="Times New Roman"/>
          <w:sz w:val="20"/>
          <w:szCs w:val="20"/>
          <w:lang w:eastAsia="ru-RU"/>
        </w:rPr>
        <w:t>позднее</w:t>
      </w:r>
      <w:proofErr w:type="gramEnd"/>
      <w:r w:rsidRPr="00D20D50">
        <w:rPr>
          <w:rFonts w:ascii="Times New Roman" w:eastAsia="Times New Roman" w:hAnsi="Times New Roman" w:cs="Times New Roman"/>
          <w:sz w:val="20"/>
          <w:szCs w:val="20"/>
          <w:lang w:eastAsia="ru-RU"/>
        </w:rPr>
        <w:t xml:space="preserve"> чем за семь дней до начала проведения депутатских слушаний </w:t>
      </w:r>
      <w:r w:rsidRPr="00D20D50">
        <w:rPr>
          <w:rFonts w:ascii="Times New Roman" w:eastAsia="Times New Roman" w:hAnsi="Times New Roman" w:cs="Times New Roman"/>
          <w:i/>
          <w:sz w:val="20"/>
          <w:szCs w:val="20"/>
          <w:lang w:eastAsia="ru-RU"/>
        </w:rPr>
        <w:t>(примечание: может быть установлен иной срок).</w:t>
      </w:r>
    </w:p>
    <w:p w:rsidR="00D20D50" w:rsidRPr="00D20D50" w:rsidRDefault="00D20D50" w:rsidP="00D20D50">
      <w:pPr>
        <w:shd w:val="clear" w:color="auto" w:fill="FFFFFF"/>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D20D50" w:rsidRPr="00D20D50" w:rsidRDefault="00D20D50" w:rsidP="00D20D50">
      <w:pPr>
        <w:shd w:val="clear" w:color="auto" w:fill="FFFFFF"/>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D20D50" w:rsidRPr="00D20D50" w:rsidRDefault="00D20D50" w:rsidP="00D20D50">
      <w:pPr>
        <w:shd w:val="clear" w:color="auto" w:fill="FFFFFF"/>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Депутатские слушания протоколируются. Протокол заверяется подписью председательствующего на слушаниях.</w:t>
      </w:r>
    </w:p>
    <w:p w:rsidR="00D20D50" w:rsidRPr="00D20D50" w:rsidRDefault="00D20D50" w:rsidP="00D20D50">
      <w:pPr>
        <w:spacing w:line="240" w:lineRule="auto"/>
        <w:rPr>
          <w:rFonts w:ascii="Times New Roman" w:eastAsia="Times New Roman" w:hAnsi="Times New Roman" w:cs="Times New Roman"/>
          <w:color w:val="000000" w:themeColor="text1"/>
          <w:sz w:val="20"/>
          <w:szCs w:val="20"/>
          <w:lang w:eastAsia="ru-RU"/>
        </w:rPr>
      </w:pPr>
    </w:p>
    <w:p w:rsidR="00D20D50" w:rsidRPr="00D20D50" w:rsidRDefault="00D20D50" w:rsidP="00D20D50">
      <w:pPr>
        <w:keepNext/>
        <w:spacing w:line="240" w:lineRule="auto"/>
        <w:jc w:val="center"/>
        <w:outlineLvl w:val="1"/>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Глава 13</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lastRenderedPageBreak/>
        <w:t>ДЕЯТЕЛЬНОСТЬ ДЕПУТАТОВ В ИЗБИРАТЕЛЬНЫХ ОКРУГАХ</w:t>
      </w:r>
    </w:p>
    <w:p w:rsidR="00D20D50" w:rsidRPr="00D20D50" w:rsidRDefault="00D20D50" w:rsidP="00D20D50">
      <w:pPr>
        <w:spacing w:line="240" w:lineRule="auto"/>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80</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D20D50" w:rsidRPr="00D20D50" w:rsidRDefault="00D20D50" w:rsidP="00D20D50">
      <w:pPr>
        <w:tabs>
          <w:tab w:val="left" w:pos="1134"/>
        </w:tabs>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1) </w:t>
      </w:r>
      <w:r w:rsidRPr="00D20D50">
        <w:rPr>
          <w:rFonts w:ascii="Times New Roman" w:eastAsia="Times New Roman" w:hAnsi="Times New Roman" w:cs="Times New Roman"/>
          <w:bCs/>
          <w:color w:val="000000" w:themeColor="text1"/>
          <w:sz w:val="20"/>
          <w:szCs w:val="20"/>
          <w:lang w:eastAsia="ru-RU"/>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D20D50" w:rsidRPr="00D20D50" w:rsidRDefault="00D20D50" w:rsidP="00D20D50">
      <w:pPr>
        <w:numPr>
          <w:ilvl w:val="0"/>
          <w:numId w:val="28"/>
        </w:numPr>
        <w:tabs>
          <w:tab w:val="left" w:pos="1134"/>
        </w:tabs>
        <w:spacing w:line="240" w:lineRule="auto"/>
        <w:ind w:left="0" w:firstLine="0"/>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ведет прием избирателей в округе;</w:t>
      </w:r>
    </w:p>
    <w:p w:rsidR="00D20D50" w:rsidRPr="00D20D50" w:rsidRDefault="00D20D50" w:rsidP="00D20D50">
      <w:pPr>
        <w:numPr>
          <w:ilvl w:val="0"/>
          <w:numId w:val="28"/>
        </w:numPr>
        <w:tabs>
          <w:tab w:val="left" w:pos="1134"/>
        </w:tabs>
        <w:spacing w:line="240" w:lineRule="auto"/>
        <w:ind w:left="0" w:firstLine="0"/>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проводит встречи с избирателями;</w:t>
      </w:r>
    </w:p>
    <w:p w:rsidR="00D20D50" w:rsidRPr="00D20D50" w:rsidRDefault="00D20D50" w:rsidP="00D20D50">
      <w:pPr>
        <w:numPr>
          <w:ilvl w:val="0"/>
          <w:numId w:val="28"/>
        </w:numPr>
        <w:tabs>
          <w:tab w:val="left" w:pos="1134"/>
        </w:tabs>
        <w:spacing w:line="240" w:lineRule="auto"/>
        <w:ind w:left="0" w:firstLine="0"/>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отчитывается перед избирателями;</w:t>
      </w:r>
    </w:p>
    <w:p w:rsidR="00D20D50" w:rsidRPr="00D20D50" w:rsidRDefault="00D20D50" w:rsidP="00D20D50">
      <w:pPr>
        <w:numPr>
          <w:ilvl w:val="0"/>
          <w:numId w:val="28"/>
        </w:numPr>
        <w:tabs>
          <w:tab w:val="left" w:pos="1134"/>
        </w:tabs>
        <w:spacing w:line="240" w:lineRule="auto"/>
        <w:ind w:left="0" w:firstLine="0"/>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изучает проблемы своего избирательного округа, общественное мнение избирателей;</w:t>
      </w:r>
    </w:p>
    <w:p w:rsidR="00D20D50" w:rsidRPr="00D20D50" w:rsidRDefault="00D20D50" w:rsidP="00D20D50">
      <w:pPr>
        <w:numPr>
          <w:ilvl w:val="0"/>
          <w:numId w:val="28"/>
        </w:numPr>
        <w:tabs>
          <w:tab w:val="num" w:pos="0"/>
          <w:tab w:val="left" w:pos="1134"/>
        </w:tabs>
        <w:spacing w:line="240" w:lineRule="auto"/>
        <w:ind w:left="0" w:firstLine="0"/>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D20D50" w:rsidRPr="00D20D50" w:rsidRDefault="00D20D50" w:rsidP="00D20D50">
      <w:pPr>
        <w:numPr>
          <w:ilvl w:val="0"/>
          <w:numId w:val="28"/>
        </w:numPr>
        <w:tabs>
          <w:tab w:val="num" w:pos="0"/>
          <w:tab w:val="left" w:pos="1134"/>
        </w:tabs>
        <w:spacing w:line="240" w:lineRule="auto"/>
        <w:ind w:left="0" w:firstLine="0"/>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участвует в организации территориального общественного самоуправления;</w:t>
      </w:r>
    </w:p>
    <w:p w:rsidR="00D20D50" w:rsidRPr="00D20D50" w:rsidRDefault="00D20D50" w:rsidP="00D20D50">
      <w:pPr>
        <w:numPr>
          <w:ilvl w:val="0"/>
          <w:numId w:val="28"/>
        </w:numPr>
        <w:tabs>
          <w:tab w:val="num" w:pos="0"/>
          <w:tab w:val="left" w:pos="1134"/>
        </w:tabs>
        <w:spacing w:line="240" w:lineRule="auto"/>
        <w:ind w:left="0" w:firstLine="0"/>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ежегодно информирует Совет о своей деятельности в избирательном округе.</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81</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Депутаты Совета регулярно, не реже двух раз в месяц </w:t>
      </w:r>
      <w:r w:rsidRPr="00D20D50">
        <w:rPr>
          <w:rFonts w:ascii="Times New Roman" w:eastAsia="Times New Roman" w:hAnsi="Times New Roman" w:cs="Times New Roman"/>
          <w:bCs/>
          <w:i/>
          <w:iCs/>
          <w:color w:val="000000" w:themeColor="text1"/>
          <w:sz w:val="20"/>
          <w:szCs w:val="20"/>
          <w:lang w:eastAsia="ru-RU"/>
        </w:rPr>
        <w:t>(примечание: может быть установлена иная периодичность)</w:t>
      </w:r>
      <w:r w:rsidRPr="00D20D50">
        <w:rPr>
          <w:rFonts w:ascii="Times New Roman" w:eastAsia="Times New Roman" w:hAnsi="Times New Roman" w:cs="Times New Roman"/>
          <w:bCs/>
          <w:iCs/>
          <w:color w:val="000000" w:themeColor="text1"/>
          <w:sz w:val="20"/>
          <w:szCs w:val="20"/>
          <w:lang w:eastAsia="ru-RU"/>
        </w:rPr>
        <w:t>,</w:t>
      </w:r>
      <w:r w:rsidRPr="00D20D50">
        <w:rPr>
          <w:rFonts w:ascii="Times New Roman" w:eastAsia="Times New Roman" w:hAnsi="Times New Roman" w:cs="Times New Roman"/>
          <w:bCs/>
          <w:color w:val="000000" w:themeColor="text1"/>
          <w:sz w:val="20"/>
          <w:szCs w:val="20"/>
          <w:lang w:eastAsia="ru-RU"/>
        </w:rPr>
        <w:t xml:space="preserve"> проводят прием избирателей. </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Глава сельского поселения проводит прием граждан не реже двух раз в неделю </w:t>
      </w:r>
      <w:r w:rsidRPr="00D20D50">
        <w:rPr>
          <w:rFonts w:ascii="Times New Roman" w:eastAsia="Times New Roman" w:hAnsi="Times New Roman" w:cs="Times New Roman"/>
          <w:bCs/>
          <w:i/>
          <w:iCs/>
          <w:color w:val="000000" w:themeColor="text1"/>
          <w:sz w:val="20"/>
          <w:szCs w:val="20"/>
          <w:lang w:eastAsia="ru-RU"/>
        </w:rPr>
        <w:t>(примечание: может быть установлена иная периодичность)</w:t>
      </w:r>
      <w:r w:rsidRPr="00D20D50">
        <w:rPr>
          <w:rFonts w:ascii="Times New Roman" w:eastAsia="Times New Roman" w:hAnsi="Times New Roman" w:cs="Times New Roman"/>
          <w:bCs/>
          <w:iCs/>
          <w:color w:val="000000" w:themeColor="text1"/>
          <w:sz w:val="20"/>
          <w:szCs w:val="20"/>
          <w:lang w:eastAsia="ru-RU"/>
        </w:rPr>
        <w:t xml:space="preserve">. </w:t>
      </w:r>
      <w:r w:rsidRPr="00D20D50">
        <w:rPr>
          <w:rFonts w:ascii="Times New Roman" w:eastAsia="Times New Roman" w:hAnsi="Times New Roman" w:cs="Times New Roman"/>
          <w:bCs/>
          <w:color w:val="000000" w:themeColor="text1"/>
          <w:sz w:val="20"/>
          <w:szCs w:val="20"/>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82</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D20D50" w:rsidRPr="00D20D50" w:rsidRDefault="00D20D50" w:rsidP="00D20D50">
      <w:pPr>
        <w:spacing w:line="240" w:lineRule="auto"/>
        <w:jc w:val="both"/>
        <w:rPr>
          <w:rFonts w:ascii="Times New Roman" w:eastAsia="Times New Roman" w:hAnsi="Times New Roman" w:cs="Times New Roman"/>
          <w:bCs/>
          <w:i/>
          <w:i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 xml:space="preserve">Форма социальной карты округа утверждается Советом </w:t>
      </w:r>
      <w:r w:rsidRPr="00D20D50">
        <w:rPr>
          <w:rFonts w:ascii="Times New Roman" w:eastAsia="Times New Roman" w:hAnsi="Times New Roman" w:cs="Times New Roman"/>
          <w:bCs/>
          <w:i/>
          <w:iCs/>
          <w:color w:val="000000" w:themeColor="text1"/>
          <w:sz w:val="20"/>
          <w:szCs w:val="20"/>
          <w:lang w:eastAsia="ru-RU"/>
        </w:rPr>
        <w:t>(вариант: постановлением главы сельского поселения).</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83</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Депутат Совета не реже двух раз в год </w:t>
      </w:r>
      <w:r w:rsidRPr="00D20D50">
        <w:rPr>
          <w:rFonts w:ascii="Times New Roman" w:eastAsia="Times New Roman" w:hAnsi="Times New Roman" w:cs="Times New Roman"/>
          <w:i/>
          <w:iCs/>
          <w:color w:val="000000" w:themeColor="text1"/>
          <w:sz w:val="20"/>
          <w:szCs w:val="20"/>
          <w:lang w:eastAsia="ru-RU"/>
        </w:rPr>
        <w:t>(примечание: могут быть установлены иные сроки)</w:t>
      </w:r>
      <w:r w:rsidRPr="00D20D50">
        <w:rPr>
          <w:rFonts w:ascii="Times New Roman" w:eastAsia="Times New Roman" w:hAnsi="Times New Roman" w:cs="Times New Roman"/>
          <w:color w:val="000000" w:themeColor="text1"/>
          <w:sz w:val="20"/>
          <w:szCs w:val="20"/>
          <w:lang w:eastAsia="ru-RU"/>
        </w:rPr>
        <w:t xml:space="preserve"> отчитывается перед избирателями.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Информация о проведении отчета депутата должна быть своевременно доведена до сведения избирателей округа.</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84</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D20D50" w:rsidRPr="00D20D50" w:rsidRDefault="00D20D50" w:rsidP="00D20D50">
      <w:pPr>
        <w:spacing w:line="240" w:lineRule="auto"/>
        <w:jc w:val="both"/>
        <w:rPr>
          <w:rFonts w:ascii="Times New Roman" w:eastAsia="Times New Roman" w:hAnsi="Times New Roman" w:cs="Times New Roman"/>
          <w:b/>
          <w:i/>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85</w:t>
      </w:r>
    </w:p>
    <w:p w:rsidR="00D20D50" w:rsidRPr="00D20D50" w:rsidRDefault="00D20D50" w:rsidP="00D20D50">
      <w:pPr>
        <w:autoSpaceDE w:val="0"/>
        <w:autoSpaceDN w:val="0"/>
        <w:adjustRightInd w:val="0"/>
        <w:spacing w:line="240" w:lineRule="auto"/>
        <w:jc w:val="both"/>
        <w:rPr>
          <w:rFonts w:ascii="Times New Roman" w:hAnsi="Times New Roman" w:cs="Times New Roman"/>
          <w:sz w:val="20"/>
          <w:szCs w:val="20"/>
        </w:rPr>
      </w:pPr>
      <w:proofErr w:type="gramStart"/>
      <w:r w:rsidRPr="00D20D50">
        <w:rPr>
          <w:rFonts w:ascii="Times New Roman" w:hAnsi="Times New Roman" w:cs="Times New Roman"/>
          <w:sz w:val="20"/>
          <w:szCs w:val="20"/>
        </w:rPr>
        <w:t xml:space="preserve">Встречи депутата с избирателями проводятся в помещениях, специально отведенных местах, а также на </w:t>
      </w:r>
      <w:proofErr w:type="spellStart"/>
      <w:r w:rsidRPr="00D20D50">
        <w:rPr>
          <w:rFonts w:ascii="Times New Roman" w:hAnsi="Times New Roman" w:cs="Times New Roman"/>
          <w:sz w:val="20"/>
          <w:szCs w:val="20"/>
        </w:rPr>
        <w:t>внутридворовых</w:t>
      </w:r>
      <w:proofErr w:type="spellEnd"/>
      <w:r w:rsidRPr="00D20D50">
        <w:rPr>
          <w:rFonts w:ascii="Times New Roman" w:hAnsi="Times New Roman" w:cs="Times New Roman"/>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D20D50" w:rsidRPr="00D20D50" w:rsidRDefault="00D20D50" w:rsidP="00D20D50">
      <w:pPr>
        <w:spacing w:line="240" w:lineRule="auto"/>
        <w:jc w:val="both"/>
        <w:rPr>
          <w:rFonts w:ascii="Times New Roman" w:eastAsia="Times New Roman" w:hAnsi="Times New Roman" w:cs="Times New Roman"/>
          <w:i/>
          <w:color w:val="000000" w:themeColor="text1"/>
          <w:sz w:val="20"/>
          <w:szCs w:val="20"/>
          <w:lang w:eastAsia="ru-RU"/>
        </w:rPr>
      </w:pPr>
    </w:p>
    <w:p w:rsidR="00D20D50" w:rsidRPr="00D20D50" w:rsidRDefault="00D20D50" w:rsidP="00D20D50">
      <w:pPr>
        <w:keepNext/>
        <w:spacing w:line="240" w:lineRule="auto"/>
        <w:jc w:val="center"/>
        <w:outlineLvl w:val="0"/>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 xml:space="preserve">Раздел </w:t>
      </w:r>
      <w:r w:rsidRPr="00D20D50">
        <w:rPr>
          <w:rFonts w:ascii="Times New Roman" w:eastAsia="Times New Roman" w:hAnsi="Times New Roman" w:cs="Times New Roman"/>
          <w:b/>
          <w:color w:val="000000" w:themeColor="text1"/>
          <w:sz w:val="20"/>
          <w:szCs w:val="20"/>
          <w:lang w:val="en-US" w:eastAsia="ru-RU"/>
        </w:rPr>
        <w:t>V</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ПОРЯДОК РАССМОТРЕНИЯ СОВЕТОМ ИНЫХ ВОПРОСОВ,</w:t>
      </w: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roofErr w:type="gramStart"/>
      <w:r w:rsidRPr="00D20D50">
        <w:rPr>
          <w:rFonts w:ascii="Times New Roman" w:eastAsia="Times New Roman" w:hAnsi="Times New Roman" w:cs="Times New Roman"/>
          <w:b/>
          <w:sz w:val="20"/>
          <w:szCs w:val="20"/>
          <w:lang w:eastAsia="ru-RU"/>
        </w:rPr>
        <w:t>ОТНЕСЕННЫХ</w:t>
      </w:r>
      <w:proofErr w:type="gramEnd"/>
      <w:r w:rsidRPr="00D20D50">
        <w:rPr>
          <w:rFonts w:ascii="Times New Roman" w:eastAsia="Times New Roman" w:hAnsi="Times New Roman" w:cs="Times New Roman"/>
          <w:b/>
          <w:sz w:val="20"/>
          <w:szCs w:val="20"/>
          <w:lang w:eastAsia="ru-RU"/>
        </w:rPr>
        <w:t xml:space="preserve"> К ЕГО ВЕДЕНИЮ</w:t>
      </w: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keepNext/>
        <w:spacing w:line="240" w:lineRule="auto"/>
        <w:jc w:val="center"/>
        <w:outlineLvl w:val="1"/>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Глава 14</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lastRenderedPageBreak/>
        <w:t xml:space="preserve">ПОРЯДОК ОСУЩЕСТВЛЕНИЯ СОВЕТОМ ПРАВА ЗАКОНОДАТЕЛЬНОЙ ИНИЦИАТИВЫ </w:t>
      </w:r>
      <w:proofErr w:type="gramStart"/>
      <w:r w:rsidRPr="00D20D50">
        <w:rPr>
          <w:rFonts w:ascii="Times New Roman" w:eastAsia="Times New Roman" w:hAnsi="Times New Roman" w:cs="Times New Roman"/>
          <w:b/>
          <w:color w:val="000000" w:themeColor="text1"/>
          <w:sz w:val="20"/>
          <w:szCs w:val="20"/>
          <w:lang w:eastAsia="ru-RU"/>
        </w:rPr>
        <w:t>В</w:t>
      </w:r>
      <w:proofErr w:type="gramEnd"/>
      <w:r w:rsidRPr="00D20D50">
        <w:rPr>
          <w:rFonts w:ascii="Times New Roman" w:eastAsia="Times New Roman" w:hAnsi="Times New Roman" w:cs="Times New Roman"/>
          <w:b/>
          <w:color w:val="000000" w:themeColor="text1"/>
          <w:sz w:val="20"/>
          <w:szCs w:val="20"/>
          <w:lang w:eastAsia="ru-RU"/>
        </w:rPr>
        <w:t xml:space="preserve"> </w:t>
      </w: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ГОСУДАРСТВЕННОМ СОБРАНИ</w:t>
      </w:r>
      <w:proofErr w:type="gramStart"/>
      <w:r w:rsidRPr="00D20D50">
        <w:rPr>
          <w:rFonts w:ascii="Times New Roman" w:eastAsia="Times New Roman" w:hAnsi="Times New Roman" w:cs="Times New Roman"/>
          <w:b/>
          <w:color w:val="000000" w:themeColor="text1"/>
          <w:sz w:val="20"/>
          <w:szCs w:val="20"/>
          <w:lang w:eastAsia="ru-RU"/>
        </w:rPr>
        <w:t>И–</w:t>
      </w:r>
      <w:proofErr w:type="gramEnd"/>
      <w:r w:rsidRPr="00D20D50">
        <w:rPr>
          <w:rFonts w:ascii="Times New Roman" w:eastAsia="Times New Roman" w:hAnsi="Times New Roman" w:cs="Times New Roman"/>
          <w:b/>
          <w:color w:val="000000" w:themeColor="text1"/>
          <w:sz w:val="20"/>
          <w:szCs w:val="20"/>
          <w:lang w:eastAsia="ru-RU"/>
        </w:rPr>
        <w:t xml:space="preserve"> КУРУЛТАЕ </w:t>
      </w:r>
    </w:p>
    <w:p w:rsidR="00D20D50" w:rsidRPr="00D20D50" w:rsidRDefault="00D20D50" w:rsidP="00D20D50">
      <w:pPr>
        <w:spacing w:line="240" w:lineRule="auto"/>
        <w:jc w:val="center"/>
        <w:rPr>
          <w:rFonts w:ascii="Times New Roman" w:eastAsia="Times New Roman" w:hAnsi="Times New Roman" w:cs="Times New Roman"/>
          <w:b/>
          <w:caps/>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РЕСПУБЛИКИ БАШКОРТОСТАН</w:t>
      </w: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Статья 86</w:t>
      </w:r>
    </w:p>
    <w:p w:rsidR="00D20D50" w:rsidRPr="00D20D50" w:rsidRDefault="00D20D50" w:rsidP="00D20D50">
      <w:pPr>
        <w:spacing w:line="240" w:lineRule="auto"/>
        <w:jc w:val="both"/>
        <w:rPr>
          <w:rFonts w:ascii="Times New Roman" w:eastAsia="Times New Roman" w:hAnsi="Times New Roman" w:cs="Times New Roman"/>
          <w:sz w:val="20"/>
          <w:szCs w:val="20"/>
          <w:lang w:eastAsia="ru-RU"/>
        </w:rPr>
      </w:pPr>
      <w:r w:rsidRPr="00D20D50">
        <w:rPr>
          <w:rFonts w:ascii="Times New Roman" w:eastAsia="Times New Roman" w:hAnsi="Times New Roman" w:cs="Times New Roman"/>
          <w:sz w:val="20"/>
          <w:szCs w:val="20"/>
          <w:lang w:eastAsia="ru-RU"/>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D20D50" w:rsidRPr="00D20D50" w:rsidRDefault="00D20D50" w:rsidP="00D20D50">
      <w:pPr>
        <w:spacing w:line="240" w:lineRule="auto"/>
        <w:jc w:val="both"/>
        <w:rPr>
          <w:rFonts w:ascii="Times New Roman" w:eastAsia="Times New Roman" w:hAnsi="Times New Roman" w:cs="Times New Roman"/>
          <w:sz w:val="20"/>
          <w:szCs w:val="20"/>
          <w:lang w:eastAsia="ru-RU"/>
        </w:rPr>
      </w:pPr>
      <w:proofErr w:type="gramStart"/>
      <w:r w:rsidRPr="00D20D50">
        <w:rPr>
          <w:rFonts w:ascii="Times New Roman" w:eastAsia="Times New Roman" w:hAnsi="Times New Roman" w:cs="Times New Roman"/>
          <w:sz w:val="20"/>
          <w:szCs w:val="20"/>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D20D50">
        <w:rPr>
          <w:rFonts w:ascii="Times New Roman" w:eastAsia="Times New Roman" w:hAnsi="Times New Roman" w:cs="Times New Roman"/>
          <w:sz w:val="20"/>
          <w:szCs w:val="20"/>
          <w:lang w:eastAsia="ru-RU"/>
        </w:rPr>
        <w:t xml:space="preserve"> Проект решения Совета о законодательной инициативе оформляется и вносится в Совет с учетом требований настоящего Регламента.</w:t>
      </w:r>
    </w:p>
    <w:p w:rsidR="00D20D50" w:rsidRPr="00D20D50" w:rsidRDefault="00D20D50" w:rsidP="00D20D50">
      <w:pPr>
        <w:widowControl w:val="0"/>
        <w:autoSpaceDE w:val="0"/>
        <w:autoSpaceDN w:val="0"/>
        <w:adjustRightInd w:val="0"/>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widowControl w:val="0"/>
        <w:autoSpaceDE w:val="0"/>
        <w:autoSpaceDN w:val="0"/>
        <w:adjustRightIn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87</w:t>
      </w:r>
    </w:p>
    <w:p w:rsidR="00D20D50" w:rsidRPr="00D20D50" w:rsidRDefault="00D20D50" w:rsidP="00D20D50">
      <w:pPr>
        <w:widowControl w:val="0"/>
        <w:autoSpaceDE w:val="0"/>
        <w:autoSpaceDN w:val="0"/>
        <w:adjustRightIn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D20D50" w:rsidRPr="00D20D50" w:rsidRDefault="00D20D50" w:rsidP="00D20D50">
      <w:pPr>
        <w:widowControl w:val="0"/>
        <w:autoSpaceDE w:val="0"/>
        <w:autoSpaceDN w:val="0"/>
        <w:adjustRightIn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D20D50" w:rsidRPr="00D20D50" w:rsidRDefault="00D20D50" w:rsidP="00D20D50">
      <w:pPr>
        <w:widowControl w:val="0"/>
        <w:autoSpaceDE w:val="0"/>
        <w:autoSpaceDN w:val="0"/>
        <w:adjustRightIn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keepNext/>
        <w:spacing w:line="240" w:lineRule="auto"/>
        <w:jc w:val="center"/>
        <w:outlineLvl w:val="1"/>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Глава 15</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КОНТРОЛЬНЫЕ ПОЛНОМОЧИЯ СОВЕТА</w:t>
      </w: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88</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w:t>
      </w:r>
      <w:proofErr w:type="gramStart"/>
      <w:r w:rsidRPr="00D20D50">
        <w:rPr>
          <w:rFonts w:ascii="Times New Roman" w:eastAsia="Times New Roman" w:hAnsi="Times New Roman" w:cs="Times New Roman"/>
          <w:color w:val="000000" w:themeColor="text1"/>
          <w:sz w:val="20"/>
          <w:szCs w:val="20"/>
          <w:lang w:eastAsia="ru-RU"/>
        </w:rPr>
        <w:t>других</w:t>
      </w:r>
      <w:proofErr w:type="gramEnd"/>
      <w:r w:rsidRPr="00D20D50">
        <w:rPr>
          <w:rFonts w:ascii="Times New Roman" w:eastAsia="Times New Roman" w:hAnsi="Times New Roman" w:cs="Times New Roman"/>
          <w:color w:val="000000" w:themeColor="text1"/>
          <w:sz w:val="20"/>
          <w:szCs w:val="20"/>
          <w:lang w:eastAsia="ru-RU"/>
        </w:rPr>
        <w:t xml:space="preserve"> не противоречащих законодательству формах.</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89</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Совет непосредственно и через свои органы (постоянные и иные комиссии) осуществляет </w:t>
      </w:r>
      <w:proofErr w:type="gramStart"/>
      <w:r w:rsidRPr="00D20D50">
        <w:rPr>
          <w:rFonts w:ascii="Times New Roman" w:eastAsia="Times New Roman" w:hAnsi="Times New Roman" w:cs="Times New Roman"/>
          <w:color w:val="000000" w:themeColor="text1"/>
          <w:sz w:val="20"/>
          <w:szCs w:val="20"/>
          <w:lang w:eastAsia="ru-RU"/>
        </w:rPr>
        <w:t>контроль за</w:t>
      </w:r>
      <w:proofErr w:type="gramEnd"/>
      <w:r w:rsidRPr="00D20D50">
        <w:rPr>
          <w:rFonts w:ascii="Times New Roman" w:eastAsia="Times New Roman" w:hAnsi="Times New Roman" w:cs="Times New Roman"/>
          <w:color w:val="000000" w:themeColor="text1"/>
          <w:sz w:val="20"/>
          <w:szCs w:val="20"/>
          <w:lang w:eastAsia="ru-RU"/>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90</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91</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В соответствии с законодательством и Уставом Совет осуществляет </w:t>
      </w:r>
      <w:proofErr w:type="gramStart"/>
      <w:r w:rsidRPr="00D20D50">
        <w:rPr>
          <w:rFonts w:ascii="Times New Roman" w:eastAsia="Times New Roman" w:hAnsi="Times New Roman" w:cs="Times New Roman"/>
          <w:color w:val="000000" w:themeColor="text1"/>
          <w:sz w:val="20"/>
          <w:szCs w:val="20"/>
          <w:lang w:eastAsia="ru-RU"/>
        </w:rPr>
        <w:t>контроль за</w:t>
      </w:r>
      <w:proofErr w:type="gramEnd"/>
      <w:r w:rsidRPr="00D20D50">
        <w:rPr>
          <w:rFonts w:ascii="Times New Roman" w:eastAsia="Times New Roman" w:hAnsi="Times New Roman" w:cs="Times New Roman"/>
          <w:color w:val="000000" w:themeColor="text1"/>
          <w:sz w:val="20"/>
          <w:szCs w:val="20"/>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lastRenderedPageBreak/>
        <w:t>Статья 92</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Глава сельского поселения регулярно, не реже одного раза в год, информирует депутатов о деятельности Совета и его органов.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информацию о работе Совета включаются:</w:t>
      </w:r>
    </w:p>
    <w:p w:rsidR="00D20D50" w:rsidRPr="00D20D50" w:rsidRDefault="00D20D50" w:rsidP="00D20D50">
      <w:pPr>
        <w:tabs>
          <w:tab w:val="left" w:pos="1134"/>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1) </w:t>
      </w:r>
      <w:r w:rsidRPr="00D20D50">
        <w:rPr>
          <w:rFonts w:ascii="Times New Roman" w:eastAsia="Times New Roman" w:hAnsi="Times New Roman" w:cs="Times New Roman"/>
          <w:color w:val="000000" w:themeColor="text1"/>
          <w:sz w:val="20"/>
          <w:szCs w:val="20"/>
          <w:lang w:eastAsia="ru-RU"/>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D20D50" w:rsidRPr="00D20D50" w:rsidRDefault="00D20D50" w:rsidP="00D20D50">
      <w:pPr>
        <w:tabs>
          <w:tab w:val="left" w:pos="1134"/>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2) </w:t>
      </w:r>
      <w:r w:rsidRPr="00D20D50">
        <w:rPr>
          <w:rFonts w:ascii="Times New Roman" w:eastAsia="Times New Roman" w:hAnsi="Times New Roman" w:cs="Times New Roman"/>
          <w:color w:val="000000" w:themeColor="text1"/>
          <w:sz w:val="20"/>
          <w:szCs w:val="20"/>
          <w:lang w:eastAsia="ru-RU"/>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D20D50" w:rsidRPr="00D20D50" w:rsidRDefault="00D20D50" w:rsidP="00D20D50">
      <w:pPr>
        <w:tabs>
          <w:tab w:val="left" w:pos="1134"/>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3) </w:t>
      </w:r>
      <w:r w:rsidRPr="00D20D50">
        <w:rPr>
          <w:rFonts w:ascii="Times New Roman" w:eastAsia="Times New Roman" w:hAnsi="Times New Roman" w:cs="Times New Roman"/>
          <w:color w:val="000000" w:themeColor="text1"/>
          <w:sz w:val="20"/>
          <w:szCs w:val="20"/>
          <w:lang w:eastAsia="ru-RU"/>
        </w:rPr>
        <w:tab/>
        <w:t>сведения о количестве и содержании публичных слушаний</w:t>
      </w:r>
      <w:r w:rsidRPr="00D20D50">
        <w:rPr>
          <w:rFonts w:ascii="Times New Roman" w:eastAsia="Times New Roman" w:hAnsi="Times New Roman" w:cs="Times New Roman"/>
          <w:i/>
          <w:color w:val="000000" w:themeColor="text1"/>
          <w:sz w:val="20"/>
          <w:szCs w:val="20"/>
          <w:lang w:eastAsia="ru-RU"/>
        </w:rPr>
        <w:t xml:space="preserve">, общественных обсуждений, </w:t>
      </w:r>
      <w:r w:rsidRPr="00D20D50">
        <w:rPr>
          <w:rFonts w:ascii="Times New Roman" w:eastAsia="Times New Roman" w:hAnsi="Times New Roman" w:cs="Times New Roman"/>
          <w:color w:val="000000" w:themeColor="text1"/>
          <w:sz w:val="20"/>
          <w:szCs w:val="20"/>
          <w:lang w:eastAsia="ru-RU"/>
        </w:rPr>
        <w:t>опросов граждан и иных мероприятий, проведенных Советом;</w:t>
      </w:r>
    </w:p>
    <w:p w:rsidR="00D20D50" w:rsidRPr="00D20D50" w:rsidRDefault="00D20D50" w:rsidP="00D20D50">
      <w:pPr>
        <w:tabs>
          <w:tab w:val="left" w:pos="1134"/>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4) </w:t>
      </w:r>
      <w:r w:rsidRPr="00D20D50">
        <w:rPr>
          <w:rFonts w:ascii="Times New Roman" w:eastAsia="Times New Roman" w:hAnsi="Times New Roman" w:cs="Times New Roman"/>
          <w:color w:val="000000" w:themeColor="text1"/>
          <w:sz w:val="20"/>
          <w:szCs w:val="20"/>
          <w:lang w:eastAsia="ru-RU"/>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D20D50" w:rsidRPr="00D20D50" w:rsidRDefault="00D20D50" w:rsidP="00D20D50">
      <w:pPr>
        <w:tabs>
          <w:tab w:val="left" w:pos="1134"/>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5) </w:t>
      </w:r>
      <w:r w:rsidRPr="00D20D50">
        <w:rPr>
          <w:rFonts w:ascii="Times New Roman" w:eastAsia="Times New Roman" w:hAnsi="Times New Roman" w:cs="Times New Roman"/>
          <w:color w:val="000000" w:themeColor="text1"/>
          <w:sz w:val="20"/>
          <w:szCs w:val="20"/>
          <w:lang w:eastAsia="ru-RU"/>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D20D50" w:rsidRPr="00D20D50" w:rsidRDefault="00D20D50" w:rsidP="00D20D50">
      <w:pPr>
        <w:tabs>
          <w:tab w:val="left" w:pos="1134"/>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6) </w:t>
      </w:r>
      <w:r w:rsidRPr="00D20D50">
        <w:rPr>
          <w:rFonts w:ascii="Times New Roman" w:eastAsia="Times New Roman" w:hAnsi="Times New Roman" w:cs="Times New Roman"/>
          <w:color w:val="000000" w:themeColor="text1"/>
          <w:sz w:val="20"/>
          <w:szCs w:val="20"/>
          <w:lang w:eastAsia="ru-RU"/>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D20D50" w:rsidRPr="00D20D50" w:rsidRDefault="00D20D50" w:rsidP="00D20D50">
      <w:pPr>
        <w:tabs>
          <w:tab w:val="left" w:pos="1134"/>
        </w:tabs>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7) </w:t>
      </w:r>
      <w:r w:rsidRPr="00D20D50">
        <w:rPr>
          <w:rFonts w:ascii="Times New Roman" w:eastAsia="Times New Roman" w:hAnsi="Times New Roman" w:cs="Times New Roman"/>
          <w:color w:val="000000" w:themeColor="text1"/>
          <w:sz w:val="20"/>
          <w:szCs w:val="20"/>
          <w:lang w:eastAsia="ru-RU"/>
        </w:rPr>
        <w:tab/>
        <w:t>иная информация или сведения по вопросам деятельности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93</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D20D50">
        <w:rPr>
          <w:rFonts w:ascii="Times New Roman" w:eastAsia="Times New Roman" w:hAnsi="Times New Roman" w:cs="Times New Roman"/>
          <w:bCs/>
          <w:color w:val="000000" w:themeColor="text1"/>
          <w:sz w:val="20"/>
          <w:szCs w:val="20"/>
          <w:lang w:eastAsia="ru-RU"/>
        </w:rPr>
        <w:t xml:space="preserve">лицом, обеспечивающим деятельность Совета (управляющий делами), </w:t>
      </w:r>
      <w:r w:rsidRPr="00D20D50">
        <w:rPr>
          <w:rFonts w:ascii="Times New Roman" w:eastAsia="Times New Roman" w:hAnsi="Times New Roman" w:cs="Times New Roman"/>
          <w:color w:val="000000" w:themeColor="text1"/>
          <w:sz w:val="20"/>
          <w:szCs w:val="20"/>
          <w:lang w:eastAsia="ru-RU"/>
        </w:rPr>
        <w:t xml:space="preserve">и подписывается главой сельского поселения. </w:t>
      </w:r>
    </w:p>
    <w:p w:rsidR="00D20D50" w:rsidRPr="00D20D50" w:rsidRDefault="00D20D50" w:rsidP="00D20D50">
      <w:pPr>
        <w:spacing w:line="240" w:lineRule="auto"/>
        <w:jc w:val="both"/>
        <w:rPr>
          <w:rFonts w:ascii="Times New Roman" w:eastAsia="Times New Roman" w:hAnsi="Times New Roman" w:cs="Times New Roman"/>
          <w:i/>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D20D50">
        <w:rPr>
          <w:rFonts w:ascii="Times New Roman" w:eastAsia="Times New Roman" w:hAnsi="Times New Roman" w:cs="Times New Roman"/>
          <w:i/>
          <w:color w:val="000000" w:themeColor="text1"/>
          <w:sz w:val="20"/>
          <w:szCs w:val="20"/>
          <w:lang w:eastAsia="ru-RU"/>
        </w:rPr>
        <w:t>(другой вариант: утвержденной распоряжением главы сельского поселения).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Указанные в частях первой и второй настоящей статьи отчеты и информация представляются дважды в год </w:t>
      </w:r>
      <w:r w:rsidRPr="00D20D50">
        <w:rPr>
          <w:rFonts w:ascii="Times New Roman" w:eastAsia="Times New Roman" w:hAnsi="Times New Roman" w:cs="Times New Roman"/>
          <w:i/>
          <w:color w:val="000000" w:themeColor="text1"/>
          <w:sz w:val="20"/>
          <w:szCs w:val="20"/>
          <w:lang w:eastAsia="ru-RU"/>
        </w:rPr>
        <w:t>(примечание: может быть установлена иная периодичность, но не менее одного раза в год)</w:t>
      </w:r>
      <w:r w:rsidRPr="00D20D50">
        <w:rPr>
          <w:rFonts w:ascii="Times New Roman" w:eastAsia="Times New Roman" w:hAnsi="Times New Roman" w:cs="Times New Roman"/>
          <w:color w:val="000000" w:themeColor="text1"/>
          <w:sz w:val="20"/>
          <w:szCs w:val="20"/>
          <w:lang w:eastAsia="ru-RU"/>
        </w:rPr>
        <w:t xml:space="preserve"> в сроки, установленные главой сельского поселения.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keepNext/>
        <w:spacing w:line="240" w:lineRule="auto"/>
        <w:jc w:val="center"/>
        <w:outlineLvl w:val="1"/>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Глава 16</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caps/>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ОБЩЕСТВЕННЫЕ КОНСУЛЬТАТИВНО-СОВЕЩАТЕЛЬНЫЕ ОРГАНЫ ПРИ СОВЕТЕ</w:t>
      </w:r>
      <w:r w:rsidRPr="00D20D50">
        <w:rPr>
          <w:rFonts w:ascii="Times New Roman" w:eastAsia="Times New Roman" w:hAnsi="Times New Roman" w:cs="Times New Roman"/>
          <w:color w:val="000000" w:themeColor="text1"/>
          <w:sz w:val="20"/>
          <w:szCs w:val="20"/>
          <w:lang w:eastAsia="ru-RU"/>
        </w:rPr>
        <w:t xml:space="preserve"> </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94</w:t>
      </w:r>
    </w:p>
    <w:p w:rsidR="00D20D50" w:rsidRPr="00D20D50" w:rsidRDefault="00D20D50" w:rsidP="00D20D50">
      <w:pPr>
        <w:widowControl w:val="0"/>
        <w:autoSpaceDE w:val="0"/>
        <w:autoSpaceDN w:val="0"/>
        <w:adjustRightIn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D20D50" w:rsidRPr="00D20D50" w:rsidRDefault="00D20D50" w:rsidP="00D20D50">
      <w:pPr>
        <w:widowControl w:val="0"/>
        <w:autoSpaceDE w:val="0"/>
        <w:autoSpaceDN w:val="0"/>
        <w:adjustRightInd w:val="0"/>
        <w:spacing w:line="240" w:lineRule="auto"/>
        <w:jc w:val="both"/>
        <w:rPr>
          <w:rFonts w:ascii="Times New Roman" w:eastAsia="Times New Roman" w:hAnsi="Times New Roman" w:cs="Times New Roman"/>
          <w:color w:val="000000" w:themeColor="text1"/>
          <w:sz w:val="20"/>
          <w:szCs w:val="20"/>
          <w:lang w:eastAsia="ru-RU"/>
        </w:rPr>
      </w:pPr>
      <w:proofErr w:type="gramStart"/>
      <w:r w:rsidRPr="00D20D50">
        <w:rPr>
          <w:rFonts w:ascii="Times New Roman" w:eastAsia="Times New Roman" w:hAnsi="Times New Roman" w:cs="Times New Roman"/>
          <w:color w:val="000000" w:themeColor="text1"/>
          <w:sz w:val="20"/>
          <w:szCs w:val="20"/>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D20D50" w:rsidRPr="00D20D50" w:rsidRDefault="00D20D50" w:rsidP="00D20D50">
      <w:pPr>
        <w:widowControl w:val="0"/>
        <w:autoSpaceDE w:val="0"/>
        <w:autoSpaceDN w:val="0"/>
        <w:adjustRightInd w:val="0"/>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95</w:t>
      </w:r>
    </w:p>
    <w:p w:rsidR="00D20D50" w:rsidRPr="00D20D50" w:rsidRDefault="00D20D50" w:rsidP="00D20D50">
      <w:pPr>
        <w:widowControl w:val="0"/>
        <w:autoSpaceDE w:val="0"/>
        <w:autoSpaceDN w:val="0"/>
        <w:adjustRightIn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keepNext/>
        <w:spacing w:line="240" w:lineRule="auto"/>
        <w:jc w:val="center"/>
        <w:outlineLvl w:val="1"/>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Глава 17</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ПРАВИЛА ДЕПУТАТСКОЙ ЭТИКИ В СОВЕТЕ И ПОРЯДОК РАССМОТРЕНИЯ ВОПРОСОВ,</w:t>
      </w: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roofErr w:type="gramStart"/>
      <w:r w:rsidRPr="00D20D50">
        <w:rPr>
          <w:rFonts w:ascii="Times New Roman" w:eastAsia="Times New Roman" w:hAnsi="Times New Roman" w:cs="Times New Roman"/>
          <w:b/>
          <w:sz w:val="20"/>
          <w:szCs w:val="20"/>
          <w:lang w:eastAsia="ru-RU"/>
        </w:rPr>
        <w:t>СВЯЗАННЫХ</w:t>
      </w:r>
      <w:proofErr w:type="gramEnd"/>
      <w:r w:rsidRPr="00D20D50">
        <w:rPr>
          <w:rFonts w:ascii="Times New Roman" w:eastAsia="Times New Roman" w:hAnsi="Times New Roman" w:cs="Times New Roman"/>
          <w:b/>
          <w:sz w:val="20"/>
          <w:szCs w:val="20"/>
          <w:lang w:eastAsia="ru-RU"/>
        </w:rPr>
        <w:t xml:space="preserve"> С НАРУШЕНИЕМ ДЕПУТАТСКОЙ ЭТИКИ И</w:t>
      </w: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НЕВЫПОЛНЕНИЕМ ДЕПУТАТСКИХ ОБЯЗАННОСТЕЙ</w:t>
      </w: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bCs/>
          <w:color w:val="000000" w:themeColor="text1"/>
          <w:sz w:val="20"/>
          <w:szCs w:val="20"/>
          <w:lang w:eastAsia="ru-RU"/>
        </w:rPr>
        <w:t>Статья 96</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Совет утверждает Правила депутатской этики в Совете сельского поселения </w:t>
      </w:r>
      <w:proofErr w:type="spellStart"/>
      <w:r w:rsidRPr="00D20D50">
        <w:rPr>
          <w:rFonts w:ascii="Times New Roman" w:eastAsia="Times New Roman" w:hAnsi="Times New Roman" w:cs="Times New Roman"/>
          <w:color w:val="000000" w:themeColor="text1"/>
          <w:sz w:val="20"/>
          <w:szCs w:val="20"/>
          <w:lang w:eastAsia="ru-RU"/>
        </w:rPr>
        <w:t>Среднекарамалинский</w:t>
      </w:r>
      <w:proofErr w:type="spellEnd"/>
      <w:r w:rsidRPr="00D20D50">
        <w:rPr>
          <w:rFonts w:ascii="Times New Roman" w:eastAsia="Times New Roman" w:hAnsi="Times New Roman" w:cs="Times New Roman"/>
          <w:color w:val="000000" w:themeColor="text1"/>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color w:val="000000" w:themeColor="text1"/>
          <w:sz w:val="20"/>
          <w:szCs w:val="20"/>
          <w:lang w:eastAsia="ru-RU"/>
        </w:rPr>
        <w:t>Ермекеевский</w:t>
      </w:r>
      <w:proofErr w:type="spellEnd"/>
      <w:r w:rsidRPr="00D20D50">
        <w:rPr>
          <w:rFonts w:ascii="Times New Roman" w:eastAsia="Times New Roman" w:hAnsi="Times New Roman" w:cs="Times New Roman"/>
          <w:color w:val="000000" w:themeColor="text1"/>
          <w:sz w:val="20"/>
          <w:szCs w:val="20"/>
          <w:lang w:eastAsia="ru-RU"/>
        </w:rPr>
        <w:t xml:space="preserve"> район Республики Башкортостан решением Совета, принимаемым большинством </w:t>
      </w:r>
      <w:r w:rsidRPr="00D20D50">
        <w:rPr>
          <w:rFonts w:ascii="Times New Roman" w:eastAsia="Times New Roman" w:hAnsi="Times New Roman" w:cs="Times New Roman"/>
          <w:color w:val="000000" w:themeColor="text1"/>
          <w:sz w:val="20"/>
          <w:szCs w:val="20"/>
          <w:lang w:eastAsia="ru-RU"/>
        </w:rPr>
        <w:lastRenderedPageBreak/>
        <w:t xml:space="preserve">голосов от установленной численности депутатов Совета. </w:t>
      </w:r>
    </w:p>
    <w:p w:rsidR="00D20D50" w:rsidRPr="00D20D50" w:rsidRDefault="00D20D50" w:rsidP="00D20D50">
      <w:pPr>
        <w:widowControl w:val="0"/>
        <w:snapToGrid w:val="0"/>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Статья 97</w:t>
      </w:r>
    </w:p>
    <w:p w:rsidR="00D20D50" w:rsidRPr="00D20D50" w:rsidRDefault="00D20D50" w:rsidP="00D20D50">
      <w:pPr>
        <w:widowControl w:val="0"/>
        <w:snapToGrid w:val="0"/>
        <w:spacing w:line="240" w:lineRule="auto"/>
        <w:jc w:val="both"/>
        <w:rPr>
          <w:rFonts w:ascii="Times New Roman" w:eastAsia="Times New Roman" w:hAnsi="Times New Roman" w:cs="Times New Roman"/>
          <w:b/>
          <w:bCs/>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Комиссия по соблюдению Регламента Совета, статуса и этики депутата рассматривает вышеуказанные вопросы на основании: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письменного заявления депутата или группы депутатов;</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письменного обращения председателя Совета, председателей постоянных и иных комиссий Совета;</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собственной инициативы, если решение об этом принято большинством голосов от общего числа членов Комиссии.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Анонимные обращения и обращения с недостоверными подписями Комиссия не рассматривает.</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Статья 98</w:t>
      </w:r>
    </w:p>
    <w:p w:rsidR="00D20D50" w:rsidRPr="00D20D50" w:rsidRDefault="00D20D50" w:rsidP="00D20D50">
      <w:pPr>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D20D50" w:rsidRPr="00D20D50" w:rsidRDefault="00D20D50" w:rsidP="00D20D50">
      <w:pPr>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D20D50" w:rsidRPr="00D20D50" w:rsidRDefault="00D20D50" w:rsidP="00D20D50">
      <w:pPr>
        <w:snapToGrid w:val="0"/>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Статья 99</w:t>
      </w:r>
    </w:p>
    <w:p w:rsidR="00D20D50" w:rsidRPr="00D20D50" w:rsidRDefault="00D20D50" w:rsidP="00D20D50">
      <w:pPr>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D20D50" w:rsidRPr="00D20D50" w:rsidRDefault="00D20D50" w:rsidP="00D20D50">
      <w:pPr>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обязать депутата принести публичные извинения;</w:t>
      </w:r>
    </w:p>
    <w:p w:rsidR="00D20D50" w:rsidRPr="00D20D50" w:rsidRDefault="00D20D50" w:rsidP="00D20D50">
      <w:pPr>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объявить публичное порицание;</w:t>
      </w:r>
    </w:p>
    <w:p w:rsidR="00D20D50" w:rsidRPr="00D20D50" w:rsidRDefault="00D20D50" w:rsidP="00D20D50">
      <w:pPr>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огласить на заседании Совета факты, связанные с нарушением Правил депутатской этики, невыполнении депутатских полномочий.</w:t>
      </w:r>
    </w:p>
    <w:p w:rsidR="00D20D50" w:rsidRPr="00D20D50" w:rsidRDefault="00D20D50" w:rsidP="00D20D50">
      <w:pPr>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Решение комиссии может быть обжаловано в Совет.</w:t>
      </w:r>
    </w:p>
    <w:p w:rsidR="00D20D50" w:rsidRPr="00D20D50" w:rsidRDefault="00D20D50" w:rsidP="00D20D50">
      <w:pPr>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D20D50" w:rsidRPr="00D20D50" w:rsidRDefault="00D20D50" w:rsidP="00D20D50">
      <w:pPr>
        <w:widowControl w:val="0"/>
        <w:autoSpaceDE w:val="0"/>
        <w:autoSpaceDN w:val="0"/>
        <w:adjustRightIn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объявить депутату публичное порицание;</w:t>
      </w:r>
    </w:p>
    <w:p w:rsidR="00D20D50" w:rsidRPr="00D20D50" w:rsidRDefault="00D20D50" w:rsidP="00D20D50">
      <w:pPr>
        <w:widowControl w:val="0"/>
        <w:autoSpaceDE w:val="0"/>
        <w:autoSpaceDN w:val="0"/>
        <w:adjustRightIn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обязать депутата принести публичные извинения;</w:t>
      </w:r>
    </w:p>
    <w:p w:rsidR="00D20D50" w:rsidRPr="00D20D50" w:rsidRDefault="00D20D50" w:rsidP="00D20D50">
      <w:pPr>
        <w:widowControl w:val="0"/>
        <w:autoSpaceDE w:val="0"/>
        <w:autoSpaceDN w:val="0"/>
        <w:adjustRightIn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D20D50" w:rsidRPr="00D20D50" w:rsidRDefault="00D20D50" w:rsidP="00D20D50">
      <w:pPr>
        <w:spacing w:line="240" w:lineRule="auto"/>
        <w:rPr>
          <w:rFonts w:ascii="Times New Roman" w:eastAsia="Times New Roman" w:hAnsi="Times New Roman" w:cs="Times New Roman"/>
          <w:b/>
          <w:sz w:val="20"/>
          <w:szCs w:val="20"/>
          <w:lang w:eastAsia="ru-RU"/>
        </w:rPr>
      </w:pPr>
    </w:p>
    <w:p w:rsidR="00D20D50" w:rsidRPr="00D20D50" w:rsidRDefault="00D20D50" w:rsidP="00D20D50">
      <w:pPr>
        <w:spacing w:line="240" w:lineRule="auto"/>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Статья 100</w:t>
      </w:r>
    </w:p>
    <w:p w:rsidR="00D20D50" w:rsidRPr="00D20D50" w:rsidRDefault="00D20D50" w:rsidP="00D20D50">
      <w:pPr>
        <w:snapToGrid w:val="0"/>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D20D50">
        <w:rPr>
          <w:rFonts w:ascii="Times New Roman" w:eastAsia="Times New Roman" w:hAnsi="Times New Roman" w:cs="Times New Roman"/>
          <w:color w:val="000000" w:themeColor="text1"/>
          <w:sz w:val="20"/>
          <w:szCs w:val="20"/>
          <w:lang w:eastAsia="ru-RU"/>
        </w:rPr>
        <w:t>неподтверждения</w:t>
      </w:r>
      <w:proofErr w:type="spellEnd"/>
      <w:r w:rsidRPr="00D20D50">
        <w:rPr>
          <w:rFonts w:ascii="Times New Roman" w:eastAsia="Times New Roman" w:hAnsi="Times New Roman" w:cs="Times New Roman"/>
          <w:color w:val="000000" w:themeColor="text1"/>
          <w:sz w:val="20"/>
          <w:szCs w:val="20"/>
          <w:lang w:eastAsia="ru-RU"/>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D20D50" w:rsidRPr="00D20D50" w:rsidRDefault="00D20D50" w:rsidP="00D20D50">
      <w:pPr>
        <w:snapToGrid w:val="0"/>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keepNext/>
        <w:spacing w:line="240" w:lineRule="auto"/>
        <w:jc w:val="center"/>
        <w:outlineLvl w:val="0"/>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 xml:space="preserve">Раздел </w:t>
      </w:r>
      <w:r w:rsidRPr="00D20D50">
        <w:rPr>
          <w:rFonts w:ascii="Times New Roman" w:eastAsia="Times New Roman" w:hAnsi="Times New Roman" w:cs="Times New Roman"/>
          <w:b/>
          <w:color w:val="000000" w:themeColor="text1"/>
          <w:sz w:val="20"/>
          <w:szCs w:val="20"/>
          <w:lang w:val="en-US" w:eastAsia="ru-RU"/>
        </w:rPr>
        <w:t>VI</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ОБЕСПЕЧЕНИЕ ДЕЯТЕЛЬНОСТИ СОВЕТА</w:t>
      </w:r>
    </w:p>
    <w:p w:rsidR="00D20D50" w:rsidRPr="00D20D50" w:rsidRDefault="00D20D50" w:rsidP="00D20D50">
      <w:pPr>
        <w:spacing w:line="240" w:lineRule="auto"/>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101</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D20D50" w:rsidRPr="00D20D50" w:rsidRDefault="00D20D50" w:rsidP="00D20D50">
      <w:pPr>
        <w:spacing w:line="240" w:lineRule="auto"/>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102</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Депутат Совета имеет удостоверение и нагрудный знак депутата, </w:t>
      </w:r>
      <w:proofErr w:type="gramStart"/>
      <w:r w:rsidRPr="00D20D50">
        <w:rPr>
          <w:rFonts w:ascii="Times New Roman" w:eastAsia="Times New Roman" w:hAnsi="Times New Roman" w:cs="Times New Roman"/>
          <w:color w:val="000000" w:themeColor="text1"/>
          <w:sz w:val="20"/>
          <w:szCs w:val="20"/>
          <w:lang w:eastAsia="ru-RU"/>
        </w:rPr>
        <w:t>которыми</w:t>
      </w:r>
      <w:proofErr w:type="gramEnd"/>
      <w:r w:rsidRPr="00D20D50">
        <w:rPr>
          <w:rFonts w:ascii="Times New Roman" w:eastAsia="Times New Roman" w:hAnsi="Times New Roman" w:cs="Times New Roman"/>
          <w:color w:val="000000" w:themeColor="text1"/>
          <w:sz w:val="20"/>
          <w:szCs w:val="20"/>
          <w:lang w:eastAsia="ru-RU"/>
        </w:rPr>
        <w:t xml:space="preserve"> он пользуется в течение срока своих полномочий.</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Положения об удостоверении и нагрудном знаке депутата Совета, их описания и образцы утверждаются Советом.</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103</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lastRenderedPageBreak/>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proofErr w:type="spellStart"/>
      <w:r w:rsidRPr="00D20D50">
        <w:rPr>
          <w:rFonts w:ascii="Times New Roman" w:eastAsia="Times New Roman" w:hAnsi="Times New Roman" w:cs="Times New Roman"/>
          <w:color w:val="000000" w:themeColor="text1"/>
          <w:sz w:val="20"/>
          <w:szCs w:val="20"/>
          <w:lang w:eastAsia="ru-RU"/>
        </w:rPr>
        <w:t>Среднекарамалинский</w:t>
      </w:r>
      <w:proofErr w:type="spellEnd"/>
      <w:r w:rsidRPr="00D20D50">
        <w:rPr>
          <w:rFonts w:ascii="Times New Roman" w:eastAsia="Times New Roman" w:hAnsi="Times New Roman" w:cs="Times New Roman"/>
          <w:color w:val="000000" w:themeColor="text1"/>
          <w:sz w:val="20"/>
          <w:szCs w:val="20"/>
          <w:lang w:eastAsia="ru-RU"/>
        </w:rPr>
        <w:t xml:space="preserve"> сельсовет муниципального района </w:t>
      </w:r>
      <w:proofErr w:type="spellStart"/>
      <w:r w:rsidRPr="00D20D50">
        <w:rPr>
          <w:rFonts w:ascii="Times New Roman" w:eastAsia="Times New Roman" w:hAnsi="Times New Roman" w:cs="Times New Roman"/>
          <w:color w:val="000000" w:themeColor="text1"/>
          <w:sz w:val="20"/>
          <w:szCs w:val="20"/>
          <w:lang w:eastAsia="ru-RU"/>
        </w:rPr>
        <w:t>Ермекеевский</w:t>
      </w:r>
      <w:proofErr w:type="spellEnd"/>
      <w:r w:rsidRPr="00D20D50">
        <w:rPr>
          <w:rFonts w:ascii="Times New Roman" w:eastAsia="Times New Roman" w:hAnsi="Times New Roman" w:cs="Times New Roman"/>
          <w:color w:val="000000" w:themeColor="text1"/>
          <w:sz w:val="20"/>
          <w:szCs w:val="20"/>
          <w:lang w:eastAsia="ru-RU"/>
        </w:rPr>
        <w:t xml:space="preserve"> район Республики Башкортостан, а также по поручению главы сельского поселения – иные работники Администрации.</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keepNext/>
        <w:spacing w:line="240" w:lineRule="auto"/>
        <w:jc w:val="center"/>
        <w:outlineLvl w:val="0"/>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 xml:space="preserve">Раздел </w:t>
      </w:r>
      <w:r w:rsidRPr="00D20D50">
        <w:rPr>
          <w:rFonts w:ascii="Times New Roman" w:eastAsia="Times New Roman" w:hAnsi="Times New Roman" w:cs="Times New Roman"/>
          <w:b/>
          <w:color w:val="000000" w:themeColor="text1"/>
          <w:sz w:val="20"/>
          <w:szCs w:val="20"/>
          <w:lang w:val="en-US" w:eastAsia="ru-RU"/>
        </w:rPr>
        <w:t>VII</w:t>
      </w:r>
    </w:p>
    <w:p w:rsidR="00D20D50" w:rsidRPr="00D20D50" w:rsidRDefault="00D20D50" w:rsidP="00D20D50">
      <w:pPr>
        <w:spacing w:line="240" w:lineRule="auto"/>
        <w:rPr>
          <w:rFonts w:ascii="Times New Roman" w:eastAsia="Times New Roman" w:hAnsi="Times New Roman" w:cs="Times New Roman"/>
          <w:sz w:val="20"/>
          <w:szCs w:val="20"/>
          <w:lang w:eastAsia="ru-RU"/>
        </w:rPr>
      </w:pPr>
    </w:p>
    <w:p w:rsidR="00D20D50" w:rsidRPr="00D20D50" w:rsidRDefault="00D20D50" w:rsidP="00D20D50">
      <w:pPr>
        <w:spacing w:line="240" w:lineRule="auto"/>
        <w:jc w:val="center"/>
        <w:rPr>
          <w:rFonts w:ascii="Times New Roman" w:eastAsia="Times New Roman" w:hAnsi="Times New Roman" w:cs="Times New Roman"/>
          <w:b/>
          <w:sz w:val="20"/>
          <w:szCs w:val="20"/>
          <w:lang w:eastAsia="ru-RU"/>
        </w:rPr>
      </w:pPr>
      <w:r w:rsidRPr="00D20D50">
        <w:rPr>
          <w:rFonts w:ascii="Times New Roman" w:eastAsia="Times New Roman" w:hAnsi="Times New Roman" w:cs="Times New Roman"/>
          <w:b/>
          <w:sz w:val="20"/>
          <w:szCs w:val="20"/>
          <w:lang w:eastAsia="ru-RU"/>
        </w:rPr>
        <w:t>ЗАКЛЮЧИТЕЛЬНЫЕ ПОЛОЖЕНИЯ</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104</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D20D50" w:rsidRPr="00D20D50" w:rsidRDefault="00D20D50" w:rsidP="00D20D50">
      <w:pPr>
        <w:spacing w:line="240" w:lineRule="auto"/>
        <w:jc w:val="both"/>
        <w:rPr>
          <w:rFonts w:ascii="Times New Roman" w:eastAsia="Times New Roman" w:hAnsi="Times New Roman" w:cs="Times New Roman"/>
          <w:b/>
          <w:i/>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D20D50">
        <w:rPr>
          <w:rFonts w:ascii="Times New Roman" w:eastAsia="Times New Roman" w:hAnsi="Times New Roman" w:cs="Times New Roman"/>
          <w:i/>
          <w:color w:val="000000" w:themeColor="text1"/>
          <w:sz w:val="20"/>
          <w:szCs w:val="20"/>
          <w:lang w:eastAsia="ru-RU"/>
        </w:rPr>
        <w:t>(примечание: может быть установлена другая численность группы депутатов).</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105</w:t>
      </w:r>
    </w:p>
    <w:p w:rsidR="00D20D50" w:rsidRPr="00D20D50" w:rsidRDefault="00D20D50" w:rsidP="00D20D50">
      <w:pPr>
        <w:spacing w:line="240" w:lineRule="auto"/>
        <w:jc w:val="both"/>
        <w:rPr>
          <w:rFonts w:ascii="Times New Roman" w:eastAsia="Times New Roman" w:hAnsi="Times New Roman" w:cs="Times New Roman"/>
          <w:color w:val="000000" w:themeColor="text1"/>
          <w:sz w:val="20"/>
          <w:szCs w:val="20"/>
          <w:lang w:eastAsia="ru-RU"/>
        </w:rPr>
      </w:pPr>
      <w:r w:rsidRPr="00D20D50">
        <w:rPr>
          <w:rFonts w:ascii="Times New Roman" w:eastAsia="Times New Roman" w:hAnsi="Times New Roman" w:cs="Times New Roman"/>
          <w:color w:val="000000" w:themeColor="text1"/>
          <w:sz w:val="20"/>
          <w:szCs w:val="20"/>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p>
    <w:p w:rsidR="00D20D50" w:rsidRPr="00D20D50" w:rsidRDefault="00D20D50" w:rsidP="00D20D50">
      <w:pPr>
        <w:spacing w:line="240" w:lineRule="auto"/>
        <w:jc w:val="both"/>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Статья 106</w:t>
      </w:r>
    </w:p>
    <w:p w:rsidR="00D20D50" w:rsidRPr="00D20D50" w:rsidRDefault="00D20D50" w:rsidP="00D20D50">
      <w:pPr>
        <w:spacing w:line="240" w:lineRule="auto"/>
        <w:jc w:val="both"/>
        <w:rPr>
          <w:rFonts w:ascii="Times New Roman" w:eastAsia="Times New Roman" w:hAnsi="Times New Roman" w:cs="Times New Roman"/>
          <w:bCs/>
          <w:color w:val="000000" w:themeColor="text1"/>
          <w:sz w:val="20"/>
          <w:szCs w:val="20"/>
          <w:lang w:eastAsia="ru-RU"/>
        </w:rPr>
      </w:pPr>
      <w:r w:rsidRPr="00D20D50">
        <w:rPr>
          <w:rFonts w:ascii="Times New Roman" w:eastAsia="Times New Roman" w:hAnsi="Times New Roman" w:cs="Times New Roman"/>
          <w:bCs/>
          <w:color w:val="000000" w:themeColor="text1"/>
          <w:sz w:val="20"/>
          <w:szCs w:val="20"/>
          <w:lang w:eastAsia="ru-RU"/>
        </w:rPr>
        <w:t>Настоящий Регламент действует в части, не противоречащей законодательству и Уставу.</w:t>
      </w:r>
    </w:p>
    <w:p w:rsidR="00D20D50" w:rsidRPr="00D20D50" w:rsidRDefault="00D20D50" w:rsidP="00D20D50">
      <w:pPr>
        <w:spacing w:line="240" w:lineRule="auto"/>
        <w:jc w:val="center"/>
        <w:rPr>
          <w:rFonts w:ascii="Times New Roman" w:eastAsia="Times New Roman" w:hAnsi="Times New Roman" w:cs="Times New Roman"/>
          <w:b/>
          <w:color w:val="000000" w:themeColor="text1"/>
          <w:sz w:val="20"/>
          <w:szCs w:val="20"/>
          <w:lang w:eastAsia="ru-RU"/>
        </w:rPr>
      </w:pPr>
      <w:r w:rsidRPr="00D20D50">
        <w:rPr>
          <w:rFonts w:ascii="Times New Roman" w:eastAsia="Times New Roman" w:hAnsi="Times New Roman" w:cs="Times New Roman"/>
          <w:b/>
          <w:color w:val="000000" w:themeColor="text1"/>
          <w:sz w:val="20"/>
          <w:szCs w:val="20"/>
          <w:lang w:eastAsia="ru-RU"/>
        </w:rPr>
        <w:t>* * *</w:t>
      </w:r>
    </w:p>
    <w:p w:rsidR="00D20D50" w:rsidRPr="00D20D50" w:rsidRDefault="00D20D50" w:rsidP="00D20D50">
      <w:pPr>
        <w:rPr>
          <w:rFonts w:ascii="Calibri" w:hAnsi="Calibri"/>
          <w:sz w:val="24"/>
          <w:szCs w:val="24"/>
        </w:rPr>
      </w:pPr>
    </w:p>
    <w:p w:rsidR="00D20D50" w:rsidRPr="00D20D50" w:rsidRDefault="00D20D50" w:rsidP="00D20D50">
      <w:pPr>
        <w:rPr>
          <w:rFonts w:ascii="Calibri" w:hAnsi="Calibri"/>
          <w:sz w:val="24"/>
          <w:szCs w:val="24"/>
        </w:rPr>
      </w:pPr>
    </w:p>
    <w:p w:rsidR="00D20D50" w:rsidRPr="00D20D50" w:rsidRDefault="00D20D50" w:rsidP="00D20D50">
      <w:pPr>
        <w:rPr>
          <w:rFonts w:ascii="Calibri" w:hAnsi="Calibri"/>
          <w:sz w:val="24"/>
          <w:szCs w:val="24"/>
        </w:rPr>
      </w:pPr>
    </w:p>
    <w:p w:rsidR="00D20D50" w:rsidRPr="00D20D50" w:rsidRDefault="00D20D50" w:rsidP="00D20D50">
      <w:pPr>
        <w:rPr>
          <w:rFonts w:ascii="Calibri" w:hAnsi="Calibri"/>
        </w:rPr>
      </w:pPr>
    </w:p>
    <w:p w:rsidR="00D20D50" w:rsidRPr="00D20D50" w:rsidRDefault="00D20D50" w:rsidP="00D20D50">
      <w:pPr>
        <w:rPr>
          <w:rFonts w:ascii="Calibri" w:hAnsi="Calibri"/>
        </w:rPr>
      </w:pPr>
    </w:p>
    <w:p w:rsidR="00D20D50" w:rsidRPr="00D20D50" w:rsidRDefault="00D20D50" w:rsidP="00D20D50">
      <w:pPr>
        <w:rPr>
          <w:rFonts w:ascii="Calibri" w:hAnsi="Calibri"/>
        </w:rPr>
      </w:pPr>
    </w:p>
    <w:p w:rsidR="000A554E" w:rsidRDefault="000A554E"/>
    <w:sectPr w:rsidR="000A554E" w:rsidSect="00D20D50">
      <w:type w:val="continuous"/>
      <w:pgSz w:w="11909" w:h="16834"/>
      <w:pgMar w:top="993" w:right="427" w:bottom="993" w:left="993"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3BD"/>
    <w:multiLevelType w:val="hybridMultilevel"/>
    <w:tmpl w:val="E49A7676"/>
    <w:lvl w:ilvl="0" w:tplc="596CEA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4351995"/>
    <w:multiLevelType w:val="hybridMultilevel"/>
    <w:tmpl w:val="826A8CF0"/>
    <w:lvl w:ilvl="0" w:tplc="EEEA4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8E5AA8"/>
    <w:multiLevelType w:val="hybridMultilevel"/>
    <w:tmpl w:val="3EB05CCC"/>
    <w:lvl w:ilvl="0" w:tplc="EAEAD74E">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CA22EB"/>
    <w:multiLevelType w:val="singleLevel"/>
    <w:tmpl w:val="80140B8C"/>
    <w:lvl w:ilvl="0">
      <w:start w:val="1"/>
      <w:numFmt w:val="decimal"/>
      <w:lvlText w:val="%1)"/>
      <w:lvlJc w:val="left"/>
      <w:pPr>
        <w:tabs>
          <w:tab w:val="num" w:pos="1069"/>
        </w:tabs>
        <w:ind w:left="1069" w:hanging="360"/>
      </w:pPr>
    </w:lvl>
  </w:abstractNum>
  <w:abstractNum w:abstractNumId="6">
    <w:nsid w:val="15F7496F"/>
    <w:multiLevelType w:val="hybridMultilevel"/>
    <w:tmpl w:val="696EFC6A"/>
    <w:lvl w:ilvl="0" w:tplc="4302168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8">
    <w:nsid w:val="2A3A2974"/>
    <w:multiLevelType w:val="singleLevel"/>
    <w:tmpl w:val="FE9A0DC6"/>
    <w:lvl w:ilvl="0">
      <w:start w:val="1"/>
      <w:numFmt w:val="decimal"/>
      <w:lvlText w:val="%1)"/>
      <w:lvlJc w:val="left"/>
      <w:pPr>
        <w:tabs>
          <w:tab w:val="num" w:pos="1099"/>
        </w:tabs>
        <w:ind w:left="1099" w:hanging="390"/>
      </w:pPr>
    </w:lvl>
  </w:abstractNum>
  <w:abstractNum w:abstractNumId="9">
    <w:nsid w:val="2F0E65D5"/>
    <w:multiLevelType w:val="hybridMultilevel"/>
    <w:tmpl w:val="05EECF5A"/>
    <w:lvl w:ilvl="0" w:tplc="CDC476D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3CB243F"/>
    <w:multiLevelType w:val="hybridMultilevel"/>
    <w:tmpl w:val="49DAC0F6"/>
    <w:lvl w:ilvl="0" w:tplc="A34400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D1092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6144964"/>
    <w:multiLevelType w:val="hybridMultilevel"/>
    <w:tmpl w:val="404E5C64"/>
    <w:lvl w:ilvl="0" w:tplc="9626CB22">
      <w:start w:val="2"/>
      <w:numFmt w:val="decimal"/>
      <w:lvlText w:val="%1."/>
      <w:lvlJc w:val="left"/>
      <w:pPr>
        <w:ind w:left="720" w:hanging="360"/>
      </w:pPr>
      <w:rPr>
        <w:rFonts w:eastAsia="Times New Roman"/>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E805CC7"/>
    <w:multiLevelType w:val="hybridMultilevel"/>
    <w:tmpl w:val="3F96CAE4"/>
    <w:lvl w:ilvl="0" w:tplc="C790704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EA6EDF"/>
    <w:multiLevelType w:val="hybridMultilevel"/>
    <w:tmpl w:val="5956AF6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983B58"/>
    <w:multiLevelType w:val="hybridMultilevel"/>
    <w:tmpl w:val="6E9E2F74"/>
    <w:lvl w:ilvl="0" w:tplc="E3D85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A60CDF"/>
    <w:multiLevelType w:val="hybridMultilevel"/>
    <w:tmpl w:val="3F20088C"/>
    <w:lvl w:ilvl="0" w:tplc="BADE78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9E039B3"/>
    <w:multiLevelType w:val="hybridMultilevel"/>
    <w:tmpl w:val="39FE15AA"/>
    <w:lvl w:ilvl="0" w:tplc="FE4E7FA8">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9">
    <w:nsid w:val="634633A8"/>
    <w:multiLevelType w:val="hybridMultilevel"/>
    <w:tmpl w:val="BE541340"/>
    <w:lvl w:ilvl="0" w:tplc="589AA4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BED0F63"/>
    <w:multiLevelType w:val="hybridMultilevel"/>
    <w:tmpl w:val="144E6C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6"/>
  </w:num>
  <w:num w:numId="19">
    <w:abstractNumId w:val="16"/>
  </w:num>
  <w:num w:numId="20">
    <w:abstractNumId w:val="1"/>
  </w:num>
  <w:num w:numId="21">
    <w:abstractNumId w:val="1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num>
  <w:num w:numId="26">
    <w:abstractNumId w:val="8"/>
    <w:lvlOverride w:ilvl="0">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7E"/>
    <w:rsid w:val="000A554E"/>
    <w:rsid w:val="002A75CB"/>
    <w:rsid w:val="00913BF2"/>
    <w:rsid w:val="00D20D50"/>
    <w:rsid w:val="00D30708"/>
    <w:rsid w:val="00FC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0D50"/>
    <w:pPr>
      <w:keepNext/>
      <w:spacing w:line="240" w:lineRule="auto"/>
      <w:jc w:val="center"/>
      <w:outlineLvl w:val="0"/>
    </w:pPr>
    <w:rPr>
      <w:rFonts w:ascii="Times New Roman" w:eastAsia="Times New Roman" w:hAnsi="Times New Roman" w:cs="Times New Roman"/>
      <w:b/>
      <w:bCs/>
      <w:sz w:val="24"/>
      <w:szCs w:val="24"/>
      <w:lang w:val="x-none" w:eastAsia="x-none"/>
    </w:rPr>
  </w:style>
  <w:style w:type="paragraph" w:styleId="2">
    <w:name w:val="heading 2"/>
    <w:basedOn w:val="a"/>
    <w:next w:val="a"/>
    <w:link w:val="20"/>
    <w:unhideWhenUsed/>
    <w:qFormat/>
    <w:rsid w:val="00D20D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20D5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D20D5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D20D5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D20D50"/>
    <w:pPr>
      <w:keepNext/>
      <w:keepLines/>
      <w:spacing w:before="20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D50"/>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D20D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20D50"/>
    <w:rPr>
      <w:rFonts w:ascii="Arial" w:eastAsia="Times New Roman" w:hAnsi="Arial" w:cs="Arial"/>
      <w:b/>
      <w:bCs/>
      <w:sz w:val="26"/>
      <w:szCs w:val="26"/>
      <w:lang w:eastAsia="ru-RU"/>
    </w:rPr>
  </w:style>
  <w:style w:type="character" w:customStyle="1" w:styleId="40">
    <w:name w:val="Заголовок 4 Знак"/>
    <w:basedOn w:val="a0"/>
    <w:link w:val="4"/>
    <w:rsid w:val="00D20D5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D20D5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D20D50"/>
    <w:rPr>
      <w:rFonts w:asciiTheme="majorHAnsi" w:eastAsiaTheme="majorEastAsia" w:hAnsiTheme="majorHAnsi" w:cstheme="majorBidi"/>
      <w:i/>
      <w:iCs/>
      <w:color w:val="243F60" w:themeColor="accent1" w:themeShade="7F"/>
      <w:sz w:val="24"/>
      <w:szCs w:val="24"/>
      <w:lang w:eastAsia="ru-RU"/>
    </w:rPr>
  </w:style>
  <w:style w:type="character" w:customStyle="1" w:styleId="a3">
    <w:name w:val="Текст выноски Знак"/>
    <w:basedOn w:val="a0"/>
    <w:link w:val="a4"/>
    <w:uiPriority w:val="99"/>
    <w:rsid w:val="00D20D50"/>
    <w:rPr>
      <w:rFonts w:ascii="Tahoma" w:hAnsi="Tahoma" w:cs="Tahoma"/>
      <w:sz w:val="16"/>
      <w:szCs w:val="16"/>
    </w:rPr>
  </w:style>
  <w:style w:type="paragraph" w:styleId="a4">
    <w:name w:val="Balloon Text"/>
    <w:basedOn w:val="a"/>
    <w:link w:val="a3"/>
    <w:uiPriority w:val="99"/>
    <w:unhideWhenUsed/>
    <w:rsid w:val="00D20D50"/>
    <w:pPr>
      <w:spacing w:line="240" w:lineRule="auto"/>
    </w:pPr>
    <w:rPr>
      <w:rFonts w:ascii="Tahoma" w:hAnsi="Tahoma" w:cs="Tahoma"/>
      <w:sz w:val="16"/>
      <w:szCs w:val="16"/>
    </w:rPr>
  </w:style>
  <w:style w:type="character" w:customStyle="1" w:styleId="11">
    <w:name w:val="Текст выноски Знак1"/>
    <w:basedOn w:val="a0"/>
    <w:uiPriority w:val="99"/>
    <w:semiHidden/>
    <w:rsid w:val="00D20D50"/>
    <w:rPr>
      <w:rFonts w:ascii="Tahoma" w:hAnsi="Tahoma" w:cs="Tahoma"/>
      <w:sz w:val="16"/>
      <w:szCs w:val="16"/>
    </w:rPr>
  </w:style>
  <w:style w:type="paragraph" w:styleId="a5">
    <w:name w:val="List Paragraph"/>
    <w:basedOn w:val="a"/>
    <w:uiPriority w:val="34"/>
    <w:qFormat/>
    <w:rsid w:val="00D20D50"/>
    <w:pPr>
      <w:spacing w:line="240" w:lineRule="auto"/>
      <w:ind w:left="720" w:firstLine="709"/>
      <w:contextualSpacing/>
      <w:jc w:val="both"/>
    </w:pPr>
    <w:rPr>
      <w:rFonts w:ascii="Calibri" w:eastAsia="Times New Roman" w:hAnsi="Calibri" w:cs="Times New Roman"/>
    </w:rPr>
  </w:style>
  <w:style w:type="character" w:customStyle="1" w:styleId="31">
    <w:name w:val="Основной текст (3)_"/>
    <w:link w:val="32"/>
    <w:locked/>
    <w:rsid w:val="00D20D50"/>
    <w:rPr>
      <w:rFonts w:ascii="Times New Roman" w:eastAsia="Times New Roman" w:hAnsi="Times New Roman" w:cs="Times New Roman"/>
      <w:b/>
      <w:bCs/>
      <w:sz w:val="18"/>
      <w:szCs w:val="18"/>
      <w:shd w:val="clear" w:color="auto" w:fill="FFFFFF"/>
    </w:rPr>
  </w:style>
  <w:style w:type="paragraph" w:customStyle="1" w:styleId="32">
    <w:name w:val="Основной текст (3)"/>
    <w:basedOn w:val="a"/>
    <w:link w:val="31"/>
    <w:rsid w:val="00D20D50"/>
    <w:pPr>
      <w:widowControl w:val="0"/>
      <w:shd w:val="clear" w:color="auto" w:fill="FFFFFF"/>
      <w:spacing w:line="413" w:lineRule="exact"/>
      <w:jc w:val="center"/>
    </w:pPr>
    <w:rPr>
      <w:rFonts w:ascii="Times New Roman" w:eastAsia="Times New Roman" w:hAnsi="Times New Roman" w:cs="Times New Roman"/>
      <w:b/>
      <w:bCs/>
      <w:sz w:val="18"/>
      <w:szCs w:val="18"/>
    </w:rPr>
  </w:style>
  <w:style w:type="character" w:styleId="a6">
    <w:name w:val="Hyperlink"/>
    <w:basedOn w:val="a0"/>
    <w:unhideWhenUsed/>
    <w:rsid w:val="00D20D50"/>
    <w:rPr>
      <w:color w:val="0000FF"/>
      <w:u w:val="single"/>
    </w:rPr>
  </w:style>
  <w:style w:type="numbering" w:customStyle="1" w:styleId="12">
    <w:name w:val="Нет списка1"/>
    <w:next w:val="a2"/>
    <w:uiPriority w:val="99"/>
    <w:semiHidden/>
    <w:unhideWhenUsed/>
    <w:rsid w:val="00D20D50"/>
  </w:style>
  <w:style w:type="numbering" w:customStyle="1" w:styleId="110">
    <w:name w:val="Нет списка11"/>
    <w:next w:val="a2"/>
    <w:semiHidden/>
    <w:rsid w:val="00D20D50"/>
  </w:style>
  <w:style w:type="character" w:styleId="a7">
    <w:name w:val="page number"/>
    <w:basedOn w:val="a0"/>
    <w:rsid w:val="00D20D50"/>
  </w:style>
  <w:style w:type="paragraph" w:customStyle="1" w:styleId="ConsPlusTitle">
    <w:name w:val="ConsPlusTitle"/>
    <w:rsid w:val="00D20D50"/>
    <w:pPr>
      <w:widowControl w:val="0"/>
      <w:autoSpaceDE w:val="0"/>
      <w:autoSpaceDN w:val="0"/>
      <w:adjustRightInd w:val="0"/>
      <w:spacing w:line="240" w:lineRule="auto"/>
    </w:pPr>
    <w:rPr>
      <w:rFonts w:ascii="Times New Roman" w:eastAsia="Times New Roman" w:hAnsi="Times New Roman" w:cs="Times New Roman"/>
      <w:b/>
      <w:bCs/>
      <w:lang w:eastAsia="ru-RU"/>
    </w:rPr>
  </w:style>
  <w:style w:type="paragraph" w:customStyle="1" w:styleId="ConsPlusNormal">
    <w:name w:val="ConsPlusNormal"/>
    <w:rsid w:val="00D20D50"/>
    <w:pPr>
      <w:widowControl w:val="0"/>
      <w:autoSpaceDE w:val="0"/>
      <w:autoSpaceDN w:val="0"/>
      <w:adjustRightInd w:val="0"/>
      <w:spacing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D20D50"/>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8">
    <w:name w:val="header"/>
    <w:basedOn w:val="a"/>
    <w:link w:val="a9"/>
    <w:rsid w:val="00D20D50"/>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D20D50"/>
    <w:rPr>
      <w:rFonts w:ascii="Times New Roman" w:eastAsia="Times New Roman" w:hAnsi="Times New Roman" w:cs="Times New Roman"/>
      <w:sz w:val="24"/>
      <w:szCs w:val="24"/>
      <w:lang w:eastAsia="ru-RU"/>
    </w:rPr>
  </w:style>
  <w:style w:type="paragraph" w:customStyle="1" w:styleId="ConsNormal">
    <w:name w:val="ConsNormal"/>
    <w:rsid w:val="00D20D50"/>
    <w:pPr>
      <w:widowControl w:val="0"/>
      <w:autoSpaceDE w:val="0"/>
      <w:autoSpaceDN w:val="0"/>
      <w:adjustRightInd w:val="0"/>
      <w:spacing w:line="240" w:lineRule="auto"/>
      <w:ind w:right="19772" w:firstLine="720"/>
    </w:pPr>
    <w:rPr>
      <w:rFonts w:ascii="Arial" w:eastAsia="Times New Roman" w:hAnsi="Arial" w:cs="Arial"/>
      <w:sz w:val="20"/>
      <w:szCs w:val="20"/>
    </w:rPr>
  </w:style>
  <w:style w:type="paragraph" w:styleId="aa">
    <w:name w:val="footnote text"/>
    <w:basedOn w:val="a"/>
    <w:link w:val="ab"/>
    <w:rsid w:val="00D20D50"/>
    <w:pPr>
      <w:spacing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D20D50"/>
    <w:rPr>
      <w:rFonts w:ascii="Times New Roman" w:eastAsia="Times New Roman" w:hAnsi="Times New Roman" w:cs="Times New Roman"/>
      <w:sz w:val="20"/>
      <w:szCs w:val="20"/>
      <w:lang w:eastAsia="ru-RU"/>
    </w:rPr>
  </w:style>
  <w:style w:type="character" w:styleId="ac">
    <w:name w:val="footnote reference"/>
    <w:rsid w:val="00D20D50"/>
    <w:rPr>
      <w:vertAlign w:val="superscript"/>
    </w:rPr>
  </w:style>
  <w:style w:type="character" w:styleId="ad">
    <w:name w:val="annotation reference"/>
    <w:rsid w:val="00D20D50"/>
    <w:rPr>
      <w:sz w:val="16"/>
      <w:szCs w:val="16"/>
    </w:rPr>
  </w:style>
  <w:style w:type="paragraph" w:styleId="ae">
    <w:name w:val="annotation text"/>
    <w:basedOn w:val="a"/>
    <w:link w:val="af"/>
    <w:rsid w:val="00D20D50"/>
    <w:pPr>
      <w:spacing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D20D50"/>
    <w:rPr>
      <w:rFonts w:ascii="Times New Roman" w:eastAsia="Times New Roman" w:hAnsi="Times New Roman" w:cs="Times New Roman"/>
      <w:sz w:val="20"/>
      <w:szCs w:val="20"/>
      <w:lang w:eastAsia="ru-RU"/>
    </w:rPr>
  </w:style>
  <w:style w:type="paragraph" w:styleId="af0">
    <w:name w:val="annotation subject"/>
    <w:basedOn w:val="ae"/>
    <w:next w:val="ae"/>
    <w:link w:val="af1"/>
    <w:rsid w:val="00D20D50"/>
    <w:rPr>
      <w:b/>
      <w:bCs/>
      <w:lang w:val="x-none" w:eastAsia="x-none"/>
    </w:rPr>
  </w:style>
  <w:style w:type="character" w:customStyle="1" w:styleId="af1">
    <w:name w:val="Тема примечания Знак"/>
    <w:basedOn w:val="af"/>
    <w:link w:val="af0"/>
    <w:rsid w:val="00D20D50"/>
    <w:rPr>
      <w:rFonts w:ascii="Times New Roman" w:eastAsia="Times New Roman" w:hAnsi="Times New Roman" w:cs="Times New Roman"/>
      <w:b/>
      <w:bCs/>
      <w:sz w:val="20"/>
      <w:szCs w:val="20"/>
      <w:lang w:val="x-none" w:eastAsia="x-none"/>
    </w:rPr>
  </w:style>
  <w:style w:type="paragraph" w:styleId="af2">
    <w:name w:val="Body Text Indent"/>
    <w:basedOn w:val="a"/>
    <w:link w:val="af3"/>
    <w:unhideWhenUsed/>
    <w:rsid w:val="00D20D50"/>
    <w:pPr>
      <w:widowControl w:val="0"/>
      <w:autoSpaceDE w:val="0"/>
      <w:autoSpaceDN w:val="0"/>
      <w:adjustRightInd w:val="0"/>
      <w:spacing w:line="259" w:lineRule="auto"/>
      <w:ind w:firstLine="700"/>
      <w:jc w:val="both"/>
    </w:pPr>
    <w:rPr>
      <w:rFonts w:ascii="Times New Roman" w:eastAsia="Times New Roman" w:hAnsi="Times New Roman" w:cs="Times New Roman"/>
      <w:lang w:val="x-none" w:eastAsia="x-none"/>
    </w:rPr>
  </w:style>
  <w:style w:type="character" w:customStyle="1" w:styleId="af3">
    <w:name w:val="Основной текст с отступом Знак"/>
    <w:basedOn w:val="a0"/>
    <w:link w:val="af2"/>
    <w:rsid w:val="00D20D50"/>
    <w:rPr>
      <w:rFonts w:ascii="Times New Roman" w:eastAsia="Times New Roman" w:hAnsi="Times New Roman" w:cs="Times New Roman"/>
      <w:lang w:val="x-none" w:eastAsia="x-none"/>
    </w:rPr>
  </w:style>
  <w:style w:type="paragraph" w:styleId="21">
    <w:name w:val="Body Text Indent 2"/>
    <w:basedOn w:val="a"/>
    <w:link w:val="22"/>
    <w:unhideWhenUsed/>
    <w:rsid w:val="00D20D50"/>
    <w:pPr>
      <w:widowControl w:val="0"/>
      <w:autoSpaceDE w:val="0"/>
      <w:autoSpaceDN w:val="0"/>
      <w:adjustRightInd w:val="0"/>
      <w:spacing w:line="338" w:lineRule="auto"/>
      <w:ind w:firstLine="720"/>
      <w:jc w:val="both"/>
    </w:pPr>
    <w:rPr>
      <w:rFonts w:ascii="Times New Roman" w:eastAsia="Times New Roman" w:hAnsi="Times New Roman" w:cs="Times New Roman"/>
      <w:sz w:val="28"/>
      <w:szCs w:val="28"/>
      <w:lang w:val="x-none" w:eastAsia="x-none"/>
    </w:rPr>
  </w:style>
  <w:style w:type="character" w:customStyle="1" w:styleId="22">
    <w:name w:val="Основной текст с отступом 2 Знак"/>
    <w:basedOn w:val="a0"/>
    <w:link w:val="21"/>
    <w:rsid w:val="00D20D50"/>
    <w:rPr>
      <w:rFonts w:ascii="Times New Roman" w:eastAsia="Times New Roman" w:hAnsi="Times New Roman" w:cs="Times New Roman"/>
      <w:sz w:val="28"/>
      <w:szCs w:val="28"/>
      <w:lang w:val="x-none" w:eastAsia="x-none"/>
    </w:rPr>
  </w:style>
  <w:style w:type="paragraph" w:customStyle="1" w:styleId="af4">
    <w:name w:val="Знак Знак Знак Знак Знак Знак Знак Знак Знак Знак Знак Знак Знак Знак Знак Знак"/>
    <w:basedOn w:val="a"/>
    <w:autoRedefine/>
    <w:rsid w:val="00D20D50"/>
    <w:pPr>
      <w:spacing w:after="160" w:line="240" w:lineRule="exact"/>
    </w:pPr>
    <w:rPr>
      <w:rFonts w:ascii="Times New Roman" w:eastAsia="Times New Roman" w:hAnsi="Times New Roman" w:cs="Times New Roman"/>
      <w:sz w:val="28"/>
      <w:szCs w:val="28"/>
      <w:lang w:val="en-US"/>
    </w:rPr>
  </w:style>
  <w:style w:type="character" w:customStyle="1" w:styleId="blk">
    <w:name w:val="blk"/>
    <w:basedOn w:val="a0"/>
    <w:rsid w:val="00D20D50"/>
  </w:style>
  <w:style w:type="paragraph" w:styleId="af5">
    <w:name w:val="Body Text"/>
    <w:basedOn w:val="a"/>
    <w:link w:val="af6"/>
    <w:rsid w:val="00D20D50"/>
    <w:pPr>
      <w:spacing w:after="120" w:line="240" w:lineRule="auto"/>
    </w:pPr>
    <w:rPr>
      <w:rFonts w:ascii="Times New Roman" w:eastAsia="Times New Roman" w:hAnsi="Times New Roman" w:cs="Times New Roman"/>
      <w:sz w:val="24"/>
      <w:szCs w:val="24"/>
      <w:lang w:val="x-none" w:eastAsia="x-none"/>
    </w:rPr>
  </w:style>
  <w:style w:type="character" w:customStyle="1" w:styleId="af6">
    <w:name w:val="Основной текст Знак"/>
    <w:basedOn w:val="a0"/>
    <w:link w:val="af5"/>
    <w:rsid w:val="00D20D50"/>
    <w:rPr>
      <w:rFonts w:ascii="Times New Roman" w:eastAsia="Times New Roman" w:hAnsi="Times New Roman" w:cs="Times New Roman"/>
      <w:sz w:val="24"/>
      <w:szCs w:val="24"/>
      <w:lang w:val="x-none" w:eastAsia="x-none"/>
    </w:rPr>
  </w:style>
  <w:style w:type="paragraph" w:styleId="af7">
    <w:name w:val="footer"/>
    <w:basedOn w:val="a"/>
    <w:link w:val="af8"/>
    <w:rsid w:val="00D20D50"/>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D20D50"/>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D20D50"/>
    <w:pPr>
      <w:spacing w:after="120"/>
      <w:ind w:left="283"/>
    </w:pPr>
    <w:rPr>
      <w:sz w:val="16"/>
      <w:szCs w:val="16"/>
    </w:rPr>
  </w:style>
  <w:style w:type="character" w:customStyle="1" w:styleId="34">
    <w:name w:val="Основной текст с отступом 3 Знак"/>
    <w:basedOn w:val="a0"/>
    <w:link w:val="33"/>
    <w:semiHidden/>
    <w:rsid w:val="00D20D50"/>
    <w:rPr>
      <w:sz w:val="16"/>
      <w:szCs w:val="16"/>
    </w:rPr>
  </w:style>
  <w:style w:type="numbering" w:customStyle="1" w:styleId="23">
    <w:name w:val="Нет списка2"/>
    <w:next w:val="a2"/>
    <w:uiPriority w:val="99"/>
    <w:semiHidden/>
    <w:unhideWhenUsed/>
    <w:rsid w:val="00D20D50"/>
  </w:style>
  <w:style w:type="paragraph" w:styleId="35">
    <w:name w:val="Body Text 3"/>
    <w:basedOn w:val="a"/>
    <w:link w:val="36"/>
    <w:unhideWhenUsed/>
    <w:rsid w:val="00D20D50"/>
    <w:pPr>
      <w:spacing w:line="240" w:lineRule="auto"/>
      <w:jc w:val="center"/>
    </w:pPr>
    <w:rPr>
      <w:rFonts w:ascii="Times New Roman" w:eastAsia="Times New Roman" w:hAnsi="Times New Roman" w:cs="Times New Roman"/>
      <w:b/>
      <w:sz w:val="28"/>
      <w:szCs w:val="20"/>
      <w:lang w:eastAsia="ru-RU"/>
    </w:rPr>
  </w:style>
  <w:style w:type="character" w:customStyle="1" w:styleId="36">
    <w:name w:val="Основной текст 3 Знак"/>
    <w:basedOn w:val="a0"/>
    <w:link w:val="35"/>
    <w:rsid w:val="00D20D50"/>
    <w:rPr>
      <w:rFonts w:ascii="Times New Roman" w:eastAsia="Times New Roman" w:hAnsi="Times New Roman" w:cs="Times New Roman"/>
      <w:b/>
      <w:sz w:val="28"/>
      <w:szCs w:val="20"/>
      <w:lang w:eastAsia="ru-RU"/>
    </w:rPr>
  </w:style>
  <w:style w:type="paragraph" w:customStyle="1" w:styleId="24">
    <w:name w:val="Знак Знак2 Знак Знак"/>
    <w:basedOn w:val="a"/>
    <w:rsid w:val="00D20D50"/>
    <w:pPr>
      <w:spacing w:before="100" w:beforeAutospacing="1" w:after="100" w:afterAutospacing="1" w:line="240" w:lineRule="auto"/>
    </w:pPr>
    <w:rPr>
      <w:rFonts w:ascii="Tahoma" w:eastAsia="Times New Roman" w:hAnsi="Tahoma" w:cs="Tahoma"/>
      <w:sz w:val="20"/>
      <w:szCs w:val="20"/>
      <w:lang w:val="en-US"/>
    </w:rPr>
  </w:style>
  <w:style w:type="paragraph" w:customStyle="1" w:styleId="ConsNonformat">
    <w:name w:val="ConsNonformat"/>
    <w:rsid w:val="00D20D50"/>
    <w:pPr>
      <w:widowControl w:val="0"/>
      <w:snapToGrid w:val="0"/>
      <w:spacing w:line="240" w:lineRule="auto"/>
    </w:pPr>
    <w:rPr>
      <w:rFonts w:ascii="Courier New" w:eastAsia="Times New Roman" w:hAnsi="Courier New" w:cs="Times New Roman"/>
      <w:sz w:val="20"/>
      <w:szCs w:val="20"/>
      <w:lang w:eastAsia="ru-RU"/>
    </w:rPr>
  </w:style>
  <w:style w:type="character" w:styleId="af9">
    <w:name w:val="FollowedHyperlink"/>
    <w:basedOn w:val="a0"/>
    <w:uiPriority w:val="99"/>
    <w:semiHidden/>
    <w:unhideWhenUsed/>
    <w:rsid w:val="00D20D50"/>
    <w:rPr>
      <w:color w:val="800080" w:themeColor="followedHyperlink"/>
      <w:u w:val="single"/>
    </w:rPr>
  </w:style>
  <w:style w:type="numbering" w:customStyle="1" w:styleId="37">
    <w:name w:val="Нет списка3"/>
    <w:next w:val="a2"/>
    <w:semiHidden/>
    <w:rsid w:val="00D20D50"/>
  </w:style>
  <w:style w:type="paragraph" w:styleId="25">
    <w:name w:val="Body Text 2"/>
    <w:basedOn w:val="a"/>
    <w:link w:val="26"/>
    <w:rsid w:val="00D20D50"/>
    <w:pPr>
      <w:spacing w:line="36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D20D50"/>
    <w:rPr>
      <w:rFonts w:ascii="Times New Roman" w:eastAsia="Times New Roman" w:hAnsi="Times New Roman" w:cs="Times New Roman"/>
      <w:sz w:val="24"/>
      <w:szCs w:val="24"/>
      <w:lang w:eastAsia="ru-RU"/>
    </w:rPr>
  </w:style>
  <w:style w:type="paragraph" w:styleId="afa">
    <w:name w:val="Title"/>
    <w:basedOn w:val="a"/>
    <w:link w:val="afb"/>
    <w:qFormat/>
    <w:rsid w:val="00D20D50"/>
    <w:pPr>
      <w:spacing w:line="240" w:lineRule="auto"/>
      <w:jc w:val="center"/>
    </w:pPr>
    <w:rPr>
      <w:rFonts w:ascii="Times New Roman" w:eastAsia="Times New Roman" w:hAnsi="Times New Roman" w:cs="Times New Roman"/>
      <w:b/>
      <w:bCs/>
      <w:sz w:val="20"/>
      <w:szCs w:val="20"/>
      <w:lang w:eastAsia="ru-RU"/>
    </w:rPr>
  </w:style>
  <w:style w:type="character" w:customStyle="1" w:styleId="afb">
    <w:name w:val="Название Знак"/>
    <w:basedOn w:val="a0"/>
    <w:link w:val="afa"/>
    <w:rsid w:val="00D20D50"/>
    <w:rPr>
      <w:rFonts w:ascii="Times New Roman" w:eastAsia="Times New Roman" w:hAnsi="Times New Roman" w:cs="Times New Roman"/>
      <w:b/>
      <w:bCs/>
      <w:sz w:val="20"/>
      <w:szCs w:val="20"/>
      <w:lang w:eastAsia="ru-RU"/>
    </w:rPr>
  </w:style>
  <w:style w:type="paragraph" w:customStyle="1" w:styleId="xl35">
    <w:name w:val="xl35"/>
    <w:basedOn w:val="a"/>
    <w:rsid w:val="00D20D50"/>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D20D50"/>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character" w:styleId="afc">
    <w:name w:val="Emphasis"/>
    <w:basedOn w:val="a0"/>
    <w:qFormat/>
    <w:rsid w:val="00D20D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0D50"/>
    <w:pPr>
      <w:keepNext/>
      <w:spacing w:line="240" w:lineRule="auto"/>
      <w:jc w:val="center"/>
      <w:outlineLvl w:val="0"/>
    </w:pPr>
    <w:rPr>
      <w:rFonts w:ascii="Times New Roman" w:eastAsia="Times New Roman" w:hAnsi="Times New Roman" w:cs="Times New Roman"/>
      <w:b/>
      <w:bCs/>
      <w:sz w:val="24"/>
      <w:szCs w:val="24"/>
      <w:lang w:val="x-none" w:eastAsia="x-none"/>
    </w:rPr>
  </w:style>
  <w:style w:type="paragraph" w:styleId="2">
    <w:name w:val="heading 2"/>
    <w:basedOn w:val="a"/>
    <w:next w:val="a"/>
    <w:link w:val="20"/>
    <w:unhideWhenUsed/>
    <w:qFormat/>
    <w:rsid w:val="00D20D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20D5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D20D5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D20D5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D20D50"/>
    <w:pPr>
      <w:keepNext/>
      <w:keepLines/>
      <w:spacing w:before="20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D50"/>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D20D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20D50"/>
    <w:rPr>
      <w:rFonts w:ascii="Arial" w:eastAsia="Times New Roman" w:hAnsi="Arial" w:cs="Arial"/>
      <w:b/>
      <w:bCs/>
      <w:sz w:val="26"/>
      <w:szCs w:val="26"/>
      <w:lang w:eastAsia="ru-RU"/>
    </w:rPr>
  </w:style>
  <w:style w:type="character" w:customStyle="1" w:styleId="40">
    <w:name w:val="Заголовок 4 Знак"/>
    <w:basedOn w:val="a0"/>
    <w:link w:val="4"/>
    <w:rsid w:val="00D20D5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D20D5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D20D50"/>
    <w:rPr>
      <w:rFonts w:asciiTheme="majorHAnsi" w:eastAsiaTheme="majorEastAsia" w:hAnsiTheme="majorHAnsi" w:cstheme="majorBidi"/>
      <w:i/>
      <w:iCs/>
      <w:color w:val="243F60" w:themeColor="accent1" w:themeShade="7F"/>
      <w:sz w:val="24"/>
      <w:szCs w:val="24"/>
      <w:lang w:eastAsia="ru-RU"/>
    </w:rPr>
  </w:style>
  <w:style w:type="character" w:customStyle="1" w:styleId="a3">
    <w:name w:val="Текст выноски Знак"/>
    <w:basedOn w:val="a0"/>
    <w:link w:val="a4"/>
    <w:uiPriority w:val="99"/>
    <w:rsid w:val="00D20D50"/>
    <w:rPr>
      <w:rFonts w:ascii="Tahoma" w:hAnsi="Tahoma" w:cs="Tahoma"/>
      <w:sz w:val="16"/>
      <w:szCs w:val="16"/>
    </w:rPr>
  </w:style>
  <w:style w:type="paragraph" w:styleId="a4">
    <w:name w:val="Balloon Text"/>
    <w:basedOn w:val="a"/>
    <w:link w:val="a3"/>
    <w:uiPriority w:val="99"/>
    <w:unhideWhenUsed/>
    <w:rsid w:val="00D20D50"/>
    <w:pPr>
      <w:spacing w:line="240" w:lineRule="auto"/>
    </w:pPr>
    <w:rPr>
      <w:rFonts w:ascii="Tahoma" w:hAnsi="Tahoma" w:cs="Tahoma"/>
      <w:sz w:val="16"/>
      <w:szCs w:val="16"/>
    </w:rPr>
  </w:style>
  <w:style w:type="character" w:customStyle="1" w:styleId="11">
    <w:name w:val="Текст выноски Знак1"/>
    <w:basedOn w:val="a0"/>
    <w:uiPriority w:val="99"/>
    <w:semiHidden/>
    <w:rsid w:val="00D20D50"/>
    <w:rPr>
      <w:rFonts w:ascii="Tahoma" w:hAnsi="Tahoma" w:cs="Tahoma"/>
      <w:sz w:val="16"/>
      <w:szCs w:val="16"/>
    </w:rPr>
  </w:style>
  <w:style w:type="paragraph" w:styleId="a5">
    <w:name w:val="List Paragraph"/>
    <w:basedOn w:val="a"/>
    <w:uiPriority w:val="34"/>
    <w:qFormat/>
    <w:rsid w:val="00D20D50"/>
    <w:pPr>
      <w:spacing w:line="240" w:lineRule="auto"/>
      <w:ind w:left="720" w:firstLine="709"/>
      <w:contextualSpacing/>
      <w:jc w:val="both"/>
    </w:pPr>
    <w:rPr>
      <w:rFonts w:ascii="Calibri" w:eastAsia="Times New Roman" w:hAnsi="Calibri" w:cs="Times New Roman"/>
    </w:rPr>
  </w:style>
  <w:style w:type="character" w:customStyle="1" w:styleId="31">
    <w:name w:val="Основной текст (3)_"/>
    <w:link w:val="32"/>
    <w:locked/>
    <w:rsid w:val="00D20D50"/>
    <w:rPr>
      <w:rFonts w:ascii="Times New Roman" w:eastAsia="Times New Roman" w:hAnsi="Times New Roman" w:cs="Times New Roman"/>
      <w:b/>
      <w:bCs/>
      <w:sz w:val="18"/>
      <w:szCs w:val="18"/>
      <w:shd w:val="clear" w:color="auto" w:fill="FFFFFF"/>
    </w:rPr>
  </w:style>
  <w:style w:type="paragraph" w:customStyle="1" w:styleId="32">
    <w:name w:val="Основной текст (3)"/>
    <w:basedOn w:val="a"/>
    <w:link w:val="31"/>
    <w:rsid w:val="00D20D50"/>
    <w:pPr>
      <w:widowControl w:val="0"/>
      <w:shd w:val="clear" w:color="auto" w:fill="FFFFFF"/>
      <w:spacing w:line="413" w:lineRule="exact"/>
      <w:jc w:val="center"/>
    </w:pPr>
    <w:rPr>
      <w:rFonts w:ascii="Times New Roman" w:eastAsia="Times New Roman" w:hAnsi="Times New Roman" w:cs="Times New Roman"/>
      <w:b/>
      <w:bCs/>
      <w:sz w:val="18"/>
      <w:szCs w:val="18"/>
    </w:rPr>
  </w:style>
  <w:style w:type="character" w:styleId="a6">
    <w:name w:val="Hyperlink"/>
    <w:basedOn w:val="a0"/>
    <w:unhideWhenUsed/>
    <w:rsid w:val="00D20D50"/>
    <w:rPr>
      <w:color w:val="0000FF"/>
      <w:u w:val="single"/>
    </w:rPr>
  </w:style>
  <w:style w:type="numbering" w:customStyle="1" w:styleId="12">
    <w:name w:val="Нет списка1"/>
    <w:next w:val="a2"/>
    <w:uiPriority w:val="99"/>
    <w:semiHidden/>
    <w:unhideWhenUsed/>
    <w:rsid w:val="00D20D50"/>
  </w:style>
  <w:style w:type="numbering" w:customStyle="1" w:styleId="110">
    <w:name w:val="Нет списка11"/>
    <w:next w:val="a2"/>
    <w:semiHidden/>
    <w:rsid w:val="00D20D50"/>
  </w:style>
  <w:style w:type="character" w:styleId="a7">
    <w:name w:val="page number"/>
    <w:basedOn w:val="a0"/>
    <w:rsid w:val="00D20D50"/>
  </w:style>
  <w:style w:type="paragraph" w:customStyle="1" w:styleId="ConsPlusTitle">
    <w:name w:val="ConsPlusTitle"/>
    <w:rsid w:val="00D20D50"/>
    <w:pPr>
      <w:widowControl w:val="0"/>
      <w:autoSpaceDE w:val="0"/>
      <w:autoSpaceDN w:val="0"/>
      <w:adjustRightInd w:val="0"/>
      <w:spacing w:line="240" w:lineRule="auto"/>
    </w:pPr>
    <w:rPr>
      <w:rFonts w:ascii="Times New Roman" w:eastAsia="Times New Roman" w:hAnsi="Times New Roman" w:cs="Times New Roman"/>
      <w:b/>
      <w:bCs/>
      <w:lang w:eastAsia="ru-RU"/>
    </w:rPr>
  </w:style>
  <w:style w:type="paragraph" w:customStyle="1" w:styleId="ConsPlusNormal">
    <w:name w:val="ConsPlusNormal"/>
    <w:rsid w:val="00D20D50"/>
    <w:pPr>
      <w:widowControl w:val="0"/>
      <w:autoSpaceDE w:val="0"/>
      <w:autoSpaceDN w:val="0"/>
      <w:adjustRightInd w:val="0"/>
      <w:spacing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D20D50"/>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8">
    <w:name w:val="header"/>
    <w:basedOn w:val="a"/>
    <w:link w:val="a9"/>
    <w:rsid w:val="00D20D50"/>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D20D50"/>
    <w:rPr>
      <w:rFonts w:ascii="Times New Roman" w:eastAsia="Times New Roman" w:hAnsi="Times New Roman" w:cs="Times New Roman"/>
      <w:sz w:val="24"/>
      <w:szCs w:val="24"/>
      <w:lang w:eastAsia="ru-RU"/>
    </w:rPr>
  </w:style>
  <w:style w:type="paragraph" w:customStyle="1" w:styleId="ConsNormal">
    <w:name w:val="ConsNormal"/>
    <w:rsid w:val="00D20D50"/>
    <w:pPr>
      <w:widowControl w:val="0"/>
      <w:autoSpaceDE w:val="0"/>
      <w:autoSpaceDN w:val="0"/>
      <w:adjustRightInd w:val="0"/>
      <w:spacing w:line="240" w:lineRule="auto"/>
      <w:ind w:right="19772" w:firstLine="720"/>
    </w:pPr>
    <w:rPr>
      <w:rFonts w:ascii="Arial" w:eastAsia="Times New Roman" w:hAnsi="Arial" w:cs="Arial"/>
      <w:sz w:val="20"/>
      <w:szCs w:val="20"/>
    </w:rPr>
  </w:style>
  <w:style w:type="paragraph" w:styleId="aa">
    <w:name w:val="footnote text"/>
    <w:basedOn w:val="a"/>
    <w:link w:val="ab"/>
    <w:rsid w:val="00D20D50"/>
    <w:pPr>
      <w:spacing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D20D50"/>
    <w:rPr>
      <w:rFonts w:ascii="Times New Roman" w:eastAsia="Times New Roman" w:hAnsi="Times New Roman" w:cs="Times New Roman"/>
      <w:sz w:val="20"/>
      <w:szCs w:val="20"/>
      <w:lang w:eastAsia="ru-RU"/>
    </w:rPr>
  </w:style>
  <w:style w:type="character" w:styleId="ac">
    <w:name w:val="footnote reference"/>
    <w:rsid w:val="00D20D50"/>
    <w:rPr>
      <w:vertAlign w:val="superscript"/>
    </w:rPr>
  </w:style>
  <w:style w:type="character" w:styleId="ad">
    <w:name w:val="annotation reference"/>
    <w:rsid w:val="00D20D50"/>
    <w:rPr>
      <w:sz w:val="16"/>
      <w:szCs w:val="16"/>
    </w:rPr>
  </w:style>
  <w:style w:type="paragraph" w:styleId="ae">
    <w:name w:val="annotation text"/>
    <w:basedOn w:val="a"/>
    <w:link w:val="af"/>
    <w:rsid w:val="00D20D50"/>
    <w:pPr>
      <w:spacing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D20D50"/>
    <w:rPr>
      <w:rFonts w:ascii="Times New Roman" w:eastAsia="Times New Roman" w:hAnsi="Times New Roman" w:cs="Times New Roman"/>
      <w:sz w:val="20"/>
      <w:szCs w:val="20"/>
      <w:lang w:eastAsia="ru-RU"/>
    </w:rPr>
  </w:style>
  <w:style w:type="paragraph" w:styleId="af0">
    <w:name w:val="annotation subject"/>
    <w:basedOn w:val="ae"/>
    <w:next w:val="ae"/>
    <w:link w:val="af1"/>
    <w:rsid w:val="00D20D50"/>
    <w:rPr>
      <w:b/>
      <w:bCs/>
      <w:lang w:val="x-none" w:eastAsia="x-none"/>
    </w:rPr>
  </w:style>
  <w:style w:type="character" w:customStyle="1" w:styleId="af1">
    <w:name w:val="Тема примечания Знак"/>
    <w:basedOn w:val="af"/>
    <w:link w:val="af0"/>
    <w:rsid w:val="00D20D50"/>
    <w:rPr>
      <w:rFonts w:ascii="Times New Roman" w:eastAsia="Times New Roman" w:hAnsi="Times New Roman" w:cs="Times New Roman"/>
      <w:b/>
      <w:bCs/>
      <w:sz w:val="20"/>
      <w:szCs w:val="20"/>
      <w:lang w:val="x-none" w:eastAsia="x-none"/>
    </w:rPr>
  </w:style>
  <w:style w:type="paragraph" w:styleId="af2">
    <w:name w:val="Body Text Indent"/>
    <w:basedOn w:val="a"/>
    <w:link w:val="af3"/>
    <w:unhideWhenUsed/>
    <w:rsid w:val="00D20D50"/>
    <w:pPr>
      <w:widowControl w:val="0"/>
      <w:autoSpaceDE w:val="0"/>
      <w:autoSpaceDN w:val="0"/>
      <w:adjustRightInd w:val="0"/>
      <w:spacing w:line="259" w:lineRule="auto"/>
      <w:ind w:firstLine="700"/>
      <w:jc w:val="both"/>
    </w:pPr>
    <w:rPr>
      <w:rFonts w:ascii="Times New Roman" w:eastAsia="Times New Roman" w:hAnsi="Times New Roman" w:cs="Times New Roman"/>
      <w:lang w:val="x-none" w:eastAsia="x-none"/>
    </w:rPr>
  </w:style>
  <w:style w:type="character" w:customStyle="1" w:styleId="af3">
    <w:name w:val="Основной текст с отступом Знак"/>
    <w:basedOn w:val="a0"/>
    <w:link w:val="af2"/>
    <w:rsid w:val="00D20D50"/>
    <w:rPr>
      <w:rFonts w:ascii="Times New Roman" w:eastAsia="Times New Roman" w:hAnsi="Times New Roman" w:cs="Times New Roman"/>
      <w:lang w:val="x-none" w:eastAsia="x-none"/>
    </w:rPr>
  </w:style>
  <w:style w:type="paragraph" w:styleId="21">
    <w:name w:val="Body Text Indent 2"/>
    <w:basedOn w:val="a"/>
    <w:link w:val="22"/>
    <w:unhideWhenUsed/>
    <w:rsid w:val="00D20D50"/>
    <w:pPr>
      <w:widowControl w:val="0"/>
      <w:autoSpaceDE w:val="0"/>
      <w:autoSpaceDN w:val="0"/>
      <w:adjustRightInd w:val="0"/>
      <w:spacing w:line="338" w:lineRule="auto"/>
      <w:ind w:firstLine="720"/>
      <w:jc w:val="both"/>
    </w:pPr>
    <w:rPr>
      <w:rFonts w:ascii="Times New Roman" w:eastAsia="Times New Roman" w:hAnsi="Times New Roman" w:cs="Times New Roman"/>
      <w:sz w:val="28"/>
      <w:szCs w:val="28"/>
      <w:lang w:val="x-none" w:eastAsia="x-none"/>
    </w:rPr>
  </w:style>
  <w:style w:type="character" w:customStyle="1" w:styleId="22">
    <w:name w:val="Основной текст с отступом 2 Знак"/>
    <w:basedOn w:val="a0"/>
    <w:link w:val="21"/>
    <w:rsid w:val="00D20D50"/>
    <w:rPr>
      <w:rFonts w:ascii="Times New Roman" w:eastAsia="Times New Roman" w:hAnsi="Times New Roman" w:cs="Times New Roman"/>
      <w:sz w:val="28"/>
      <w:szCs w:val="28"/>
      <w:lang w:val="x-none" w:eastAsia="x-none"/>
    </w:rPr>
  </w:style>
  <w:style w:type="paragraph" w:customStyle="1" w:styleId="af4">
    <w:name w:val="Знак Знак Знак Знак Знак Знак Знак Знак Знак Знак Знак Знак Знак Знак Знак Знак"/>
    <w:basedOn w:val="a"/>
    <w:autoRedefine/>
    <w:rsid w:val="00D20D50"/>
    <w:pPr>
      <w:spacing w:after="160" w:line="240" w:lineRule="exact"/>
    </w:pPr>
    <w:rPr>
      <w:rFonts w:ascii="Times New Roman" w:eastAsia="Times New Roman" w:hAnsi="Times New Roman" w:cs="Times New Roman"/>
      <w:sz w:val="28"/>
      <w:szCs w:val="28"/>
      <w:lang w:val="en-US"/>
    </w:rPr>
  </w:style>
  <w:style w:type="character" w:customStyle="1" w:styleId="blk">
    <w:name w:val="blk"/>
    <w:basedOn w:val="a0"/>
    <w:rsid w:val="00D20D50"/>
  </w:style>
  <w:style w:type="paragraph" w:styleId="af5">
    <w:name w:val="Body Text"/>
    <w:basedOn w:val="a"/>
    <w:link w:val="af6"/>
    <w:rsid w:val="00D20D50"/>
    <w:pPr>
      <w:spacing w:after="120" w:line="240" w:lineRule="auto"/>
    </w:pPr>
    <w:rPr>
      <w:rFonts w:ascii="Times New Roman" w:eastAsia="Times New Roman" w:hAnsi="Times New Roman" w:cs="Times New Roman"/>
      <w:sz w:val="24"/>
      <w:szCs w:val="24"/>
      <w:lang w:val="x-none" w:eastAsia="x-none"/>
    </w:rPr>
  </w:style>
  <w:style w:type="character" w:customStyle="1" w:styleId="af6">
    <w:name w:val="Основной текст Знак"/>
    <w:basedOn w:val="a0"/>
    <w:link w:val="af5"/>
    <w:rsid w:val="00D20D50"/>
    <w:rPr>
      <w:rFonts w:ascii="Times New Roman" w:eastAsia="Times New Roman" w:hAnsi="Times New Roman" w:cs="Times New Roman"/>
      <w:sz w:val="24"/>
      <w:szCs w:val="24"/>
      <w:lang w:val="x-none" w:eastAsia="x-none"/>
    </w:rPr>
  </w:style>
  <w:style w:type="paragraph" w:styleId="af7">
    <w:name w:val="footer"/>
    <w:basedOn w:val="a"/>
    <w:link w:val="af8"/>
    <w:rsid w:val="00D20D50"/>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D20D50"/>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D20D50"/>
    <w:pPr>
      <w:spacing w:after="120"/>
      <w:ind w:left="283"/>
    </w:pPr>
    <w:rPr>
      <w:sz w:val="16"/>
      <w:szCs w:val="16"/>
    </w:rPr>
  </w:style>
  <w:style w:type="character" w:customStyle="1" w:styleId="34">
    <w:name w:val="Основной текст с отступом 3 Знак"/>
    <w:basedOn w:val="a0"/>
    <w:link w:val="33"/>
    <w:semiHidden/>
    <w:rsid w:val="00D20D50"/>
    <w:rPr>
      <w:sz w:val="16"/>
      <w:szCs w:val="16"/>
    </w:rPr>
  </w:style>
  <w:style w:type="numbering" w:customStyle="1" w:styleId="23">
    <w:name w:val="Нет списка2"/>
    <w:next w:val="a2"/>
    <w:uiPriority w:val="99"/>
    <w:semiHidden/>
    <w:unhideWhenUsed/>
    <w:rsid w:val="00D20D50"/>
  </w:style>
  <w:style w:type="paragraph" w:styleId="35">
    <w:name w:val="Body Text 3"/>
    <w:basedOn w:val="a"/>
    <w:link w:val="36"/>
    <w:unhideWhenUsed/>
    <w:rsid w:val="00D20D50"/>
    <w:pPr>
      <w:spacing w:line="240" w:lineRule="auto"/>
      <w:jc w:val="center"/>
    </w:pPr>
    <w:rPr>
      <w:rFonts w:ascii="Times New Roman" w:eastAsia="Times New Roman" w:hAnsi="Times New Roman" w:cs="Times New Roman"/>
      <w:b/>
      <w:sz w:val="28"/>
      <w:szCs w:val="20"/>
      <w:lang w:eastAsia="ru-RU"/>
    </w:rPr>
  </w:style>
  <w:style w:type="character" w:customStyle="1" w:styleId="36">
    <w:name w:val="Основной текст 3 Знак"/>
    <w:basedOn w:val="a0"/>
    <w:link w:val="35"/>
    <w:rsid w:val="00D20D50"/>
    <w:rPr>
      <w:rFonts w:ascii="Times New Roman" w:eastAsia="Times New Roman" w:hAnsi="Times New Roman" w:cs="Times New Roman"/>
      <w:b/>
      <w:sz w:val="28"/>
      <w:szCs w:val="20"/>
      <w:lang w:eastAsia="ru-RU"/>
    </w:rPr>
  </w:style>
  <w:style w:type="paragraph" w:customStyle="1" w:styleId="24">
    <w:name w:val="Знак Знак2 Знак Знак"/>
    <w:basedOn w:val="a"/>
    <w:rsid w:val="00D20D50"/>
    <w:pPr>
      <w:spacing w:before="100" w:beforeAutospacing="1" w:after="100" w:afterAutospacing="1" w:line="240" w:lineRule="auto"/>
    </w:pPr>
    <w:rPr>
      <w:rFonts w:ascii="Tahoma" w:eastAsia="Times New Roman" w:hAnsi="Tahoma" w:cs="Tahoma"/>
      <w:sz w:val="20"/>
      <w:szCs w:val="20"/>
      <w:lang w:val="en-US"/>
    </w:rPr>
  </w:style>
  <w:style w:type="paragraph" w:customStyle="1" w:styleId="ConsNonformat">
    <w:name w:val="ConsNonformat"/>
    <w:rsid w:val="00D20D50"/>
    <w:pPr>
      <w:widowControl w:val="0"/>
      <w:snapToGrid w:val="0"/>
      <w:spacing w:line="240" w:lineRule="auto"/>
    </w:pPr>
    <w:rPr>
      <w:rFonts w:ascii="Courier New" w:eastAsia="Times New Roman" w:hAnsi="Courier New" w:cs="Times New Roman"/>
      <w:sz w:val="20"/>
      <w:szCs w:val="20"/>
      <w:lang w:eastAsia="ru-RU"/>
    </w:rPr>
  </w:style>
  <w:style w:type="character" w:styleId="af9">
    <w:name w:val="FollowedHyperlink"/>
    <w:basedOn w:val="a0"/>
    <w:uiPriority w:val="99"/>
    <w:semiHidden/>
    <w:unhideWhenUsed/>
    <w:rsid w:val="00D20D50"/>
    <w:rPr>
      <w:color w:val="800080" w:themeColor="followedHyperlink"/>
      <w:u w:val="single"/>
    </w:rPr>
  </w:style>
  <w:style w:type="numbering" w:customStyle="1" w:styleId="37">
    <w:name w:val="Нет списка3"/>
    <w:next w:val="a2"/>
    <w:semiHidden/>
    <w:rsid w:val="00D20D50"/>
  </w:style>
  <w:style w:type="paragraph" w:styleId="25">
    <w:name w:val="Body Text 2"/>
    <w:basedOn w:val="a"/>
    <w:link w:val="26"/>
    <w:rsid w:val="00D20D50"/>
    <w:pPr>
      <w:spacing w:line="36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D20D50"/>
    <w:rPr>
      <w:rFonts w:ascii="Times New Roman" w:eastAsia="Times New Roman" w:hAnsi="Times New Roman" w:cs="Times New Roman"/>
      <w:sz w:val="24"/>
      <w:szCs w:val="24"/>
      <w:lang w:eastAsia="ru-RU"/>
    </w:rPr>
  </w:style>
  <w:style w:type="paragraph" w:styleId="afa">
    <w:name w:val="Title"/>
    <w:basedOn w:val="a"/>
    <w:link w:val="afb"/>
    <w:qFormat/>
    <w:rsid w:val="00D20D50"/>
    <w:pPr>
      <w:spacing w:line="240" w:lineRule="auto"/>
      <w:jc w:val="center"/>
    </w:pPr>
    <w:rPr>
      <w:rFonts w:ascii="Times New Roman" w:eastAsia="Times New Roman" w:hAnsi="Times New Roman" w:cs="Times New Roman"/>
      <w:b/>
      <w:bCs/>
      <w:sz w:val="20"/>
      <w:szCs w:val="20"/>
      <w:lang w:eastAsia="ru-RU"/>
    </w:rPr>
  </w:style>
  <w:style w:type="character" w:customStyle="1" w:styleId="afb">
    <w:name w:val="Название Знак"/>
    <w:basedOn w:val="a0"/>
    <w:link w:val="afa"/>
    <w:rsid w:val="00D20D50"/>
    <w:rPr>
      <w:rFonts w:ascii="Times New Roman" w:eastAsia="Times New Roman" w:hAnsi="Times New Roman" w:cs="Times New Roman"/>
      <w:b/>
      <w:bCs/>
      <w:sz w:val="20"/>
      <w:szCs w:val="20"/>
      <w:lang w:eastAsia="ru-RU"/>
    </w:rPr>
  </w:style>
  <w:style w:type="paragraph" w:customStyle="1" w:styleId="xl35">
    <w:name w:val="xl35"/>
    <w:basedOn w:val="a"/>
    <w:rsid w:val="00D20D50"/>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D20D50"/>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character" w:styleId="afc">
    <w:name w:val="Emphasis"/>
    <w:basedOn w:val="a0"/>
    <w:qFormat/>
    <w:rsid w:val="00D20D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microsoft.com/office/2007/relationships/stylesWithEffects" Target="stylesWithEffects.xml"/><Relationship Id="rId7" Type="http://schemas.openxmlformats.org/officeDocument/2006/relationships/hyperlink" Target="mailto:s_karam_ss@mail.ru" TargetMode="Externa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16757</Words>
  <Characters>95517</Characters>
  <Application>Microsoft Office Word</Application>
  <DocSecurity>0</DocSecurity>
  <Lines>795</Lines>
  <Paragraphs>224</Paragraphs>
  <ScaleCrop>false</ScaleCrop>
  <Company>SPecialiST RePack</Company>
  <LinksUpToDate>false</LinksUpToDate>
  <CharactersWithSpaces>112050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2020-12-23T04:25:00Z</dcterms:created>
  <dcterms:modified xsi:type="dcterms:W3CDTF">2020-12-23T04:28:00Z</dcterms:modified>
</cp:coreProperties>
</file>