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3B" w:rsidRPr="006E433B" w:rsidRDefault="006E433B" w:rsidP="006E433B">
      <w:pPr>
        <w:tabs>
          <w:tab w:val="left" w:pos="285"/>
          <w:tab w:val="center" w:pos="4988"/>
        </w:tabs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noProof/>
        </w:rPr>
        <w:drawing>
          <wp:anchor distT="0" distB="0" distL="114300" distR="114300" simplePos="0" relativeHeight="251659264" behindDoc="0" locked="0" layoutInCell="1" allowOverlap="1" wp14:anchorId="1FB51ABA" wp14:editId="01CF0354">
            <wp:simplePos x="0" y="0"/>
            <wp:positionH relativeFrom="column">
              <wp:posOffset>2466975</wp:posOffset>
            </wp:positionH>
            <wp:positionV relativeFrom="page">
              <wp:posOffset>485775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 w:rsidRPr="006E433B"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Р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ЕРМЕКЕЕВСКий РАЙОН      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6E433B" w:rsidRPr="006E433B" w:rsidRDefault="006E433B" w:rsidP="006E433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Pr="006E433B">
        <w:rPr>
          <w:rFonts w:ascii="Cambria" w:hAnsi="Cambria"/>
          <w:color w:val="000000"/>
          <w:sz w:val="22"/>
          <w:szCs w:val="22"/>
        </w:rPr>
        <w:t xml:space="preserve">452183,   </w:t>
      </w:r>
      <w:proofErr w:type="spellStart"/>
      <w:r w:rsidRPr="006E433B">
        <w:rPr>
          <w:rFonts w:ascii="Cambria" w:hAnsi="Cambria"/>
          <w:color w:val="000000"/>
          <w:sz w:val="22"/>
          <w:szCs w:val="22"/>
        </w:rPr>
        <w:t>Урта</w:t>
      </w:r>
      <w:proofErr w:type="spellEnd"/>
      <w:r w:rsidRPr="006E433B">
        <w:rPr>
          <w:rFonts w:ascii="Cambria" w:hAnsi="Cambria"/>
          <w:color w:val="000000"/>
          <w:sz w:val="22"/>
          <w:szCs w:val="22"/>
        </w:rPr>
        <w:t xml:space="preserve">  </w:t>
      </w:r>
      <w:proofErr w:type="spellStart"/>
      <w:r w:rsidRPr="006E433B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6E433B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6E433B">
        <w:rPr>
          <w:rFonts w:ascii="Cambria" w:hAnsi="Cambria"/>
          <w:color w:val="000000"/>
          <w:sz w:val="22"/>
          <w:szCs w:val="22"/>
        </w:rPr>
        <w:t>ауылы</w:t>
      </w:r>
      <w:proofErr w:type="spellEnd"/>
      <w:r w:rsidRPr="006E433B">
        <w:rPr>
          <w:rFonts w:ascii="Cambria" w:hAnsi="Cambria"/>
          <w:color w:val="000000"/>
          <w:sz w:val="22"/>
          <w:szCs w:val="22"/>
        </w:rPr>
        <w:t xml:space="preserve"> ,                                                            452183,  </w:t>
      </w:r>
      <w:proofErr w:type="gramStart"/>
      <w:r w:rsidRPr="006E433B">
        <w:rPr>
          <w:rFonts w:ascii="Cambria" w:hAnsi="Cambria"/>
          <w:color w:val="000000"/>
          <w:sz w:val="22"/>
          <w:szCs w:val="22"/>
        </w:rPr>
        <w:t>с</w:t>
      </w:r>
      <w:proofErr w:type="gramEnd"/>
      <w:r w:rsidRPr="006E433B">
        <w:rPr>
          <w:rFonts w:ascii="Cambria" w:hAnsi="Cambria"/>
          <w:color w:val="000000"/>
          <w:sz w:val="22"/>
          <w:szCs w:val="22"/>
        </w:rPr>
        <w:t xml:space="preserve">. Средние </w:t>
      </w:r>
      <w:proofErr w:type="spellStart"/>
      <w:r w:rsidRPr="006E433B">
        <w:rPr>
          <w:rFonts w:ascii="Cambria" w:hAnsi="Cambria"/>
          <w:color w:val="000000"/>
          <w:sz w:val="22"/>
          <w:szCs w:val="22"/>
        </w:rPr>
        <w:t>Карамалы</w:t>
      </w:r>
      <w:proofErr w:type="spellEnd"/>
      <w:r w:rsidRPr="006E433B">
        <w:rPr>
          <w:rFonts w:ascii="Cambria" w:hAnsi="Cambria"/>
          <w:color w:val="000000"/>
          <w:sz w:val="22"/>
          <w:szCs w:val="22"/>
        </w:rPr>
        <w:t xml:space="preserve">,  </w:t>
      </w:r>
    </w:p>
    <w:p w:rsidR="006E433B" w:rsidRPr="006E433B" w:rsidRDefault="006E433B" w:rsidP="006E433B">
      <w:pPr>
        <w:rPr>
          <w:rFonts w:ascii="Cambria" w:hAnsi="Cambria"/>
          <w:color w:val="000000"/>
          <w:sz w:val="20"/>
          <w:szCs w:val="20"/>
        </w:rPr>
      </w:pPr>
      <w:r w:rsidRPr="006E433B">
        <w:rPr>
          <w:rFonts w:ascii="Cambria" w:hAnsi="Cambria"/>
          <w:color w:val="000000"/>
          <w:sz w:val="20"/>
          <w:szCs w:val="20"/>
        </w:rPr>
        <w:t xml:space="preserve">Чапаев </w:t>
      </w:r>
      <w:proofErr w:type="spellStart"/>
      <w:r w:rsidRPr="006E433B">
        <w:rPr>
          <w:rFonts w:ascii="Cambria" w:hAnsi="Cambria"/>
          <w:color w:val="000000"/>
          <w:sz w:val="20"/>
          <w:szCs w:val="20"/>
        </w:rPr>
        <w:t>урамы</w:t>
      </w:r>
      <w:proofErr w:type="spellEnd"/>
      <w:r w:rsidRPr="006E433B">
        <w:rPr>
          <w:rFonts w:ascii="Cambria" w:hAnsi="Cambria"/>
          <w:color w:val="000000"/>
          <w:sz w:val="20"/>
          <w:szCs w:val="20"/>
        </w:rPr>
        <w:t xml:space="preserve">,  30  тел. 2-58-17                                                                                </w:t>
      </w:r>
      <w:proofErr w:type="spellStart"/>
      <w:r w:rsidRPr="006E433B">
        <w:rPr>
          <w:rFonts w:ascii="Cambria" w:hAnsi="Cambria"/>
          <w:color w:val="000000"/>
          <w:sz w:val="20"/>
          <w:szCs w:val="20"/>
        </w:rPr>
        <w:t>ул</w:t>
      </w:r>
      <w:proofErr w:type="gramStart"/>
      <w:r w:rsidRPr="006E433B">
        <w:rPr>
          <w:rFonts w:ascii="Cambria" w:hAnsi="Cambria"/>
          <w:color w:val="000000"/>
          <w:sz w:val="20"/>
          <w:szCs w:val="20"/>
        </w:rPr>
        <w:t>.Ч</w:t>
      </w:r>
      <w:proofErr w:type="gramEnd"/>
      <w:r w:rsidRPr="006E433B">
        <w:rPr>
          <w:rFonts w:ascii="Cambria" w:hAnsi="Cambria"/>
          <w:color w:val="000000"/>
          <w:sz w:val="20"/>
          <w:szCs w:val="20"/>
        </w:rPr>
        <w:t>апаева</w:t>
      </w:r>
      <w:proofErr w:type="spellEnd"/>
      <w:r w:rsidRPr="006E433B">
        <w:rPr>
          <w:rFonts w:ascii="Cambria" w:hAnsi="Cambria"/>
          <w:color w:val="000000"/>
          <w:sz w:val="20"/>
          <w:szCs w:val="20"/>
        </w:rPr>
        <w:t>,  д. 30, тел. 2-58-17</w:t>
      </w:r>
    </w:p>
    <w:p w:rsidR="006E433B" w:rsidRPr="006E433B" w:rsidRDefault="006E433B" w:rsidP="006E433B">
      <w:pPr>
        <w:ind w:left="-300"/>
        <w:rPr>
          <w:color w:val="000000"/>
          <w:sz w:val="20"/>
          <w:szCs w:val="20"/>
        </w:rPr>
      </w:pPr>
      <w:r w:rsidRPr="006E433B">
        <w:rPr>
          <w:rFonts w:ascii="Cambria" w:hAnsi="Cambria"/>
          <w:color w:val="000000"/>
          <w:sz w:val="20"/>
          <w:szCs w:val="20"/>
        </w:rPr>
        <w:t xml:space="preserve">                     </w:t>
      </w:r>
      <w:hyperlink r:id="rId7" w:history="1"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karam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ss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1@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mail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.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ru</w:t>
        </w:r>
      </w:hyperlink>
      <w:r w:rsidRPr="006E433B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hyperlink r:id="rId8" w:history="1"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karam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_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ss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1@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mail</w:t>
        </w:r>
        <w:r w:rsidRPr="006E433B">
          <w:rPr>
            <w:rFonts w:ascii="Cambria" w:hAnsi="Cambria"/>
            <w:color w:val="0000FF"/>
            <w:sz w:val="20"/>
            <w:szCs w:val="20"/>
            <w:u w:val="single"/>
          </w:rPr>
          <w:t>.</w:t>
        </w:r>
        <w:proofErr w:type="spellStart"/>
        <w:r w:rsidRPr="006E433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E433B" w:rsidRPr="006E433B" w:rsidRDefault="006E433B" w:rsidP="006E433B">
      <w:pPr>
        <w:spacing w:line="192" w:lineRule="auto"/>
        <w:ind w:left="142"/>
        <w:rPr>
          <w:color w:val="000000"/>
          <w:sz w:val="18"/>
          <w:szCs w:val="18"/>
        </w:rPr>
      </w:pPr>
      <w:r w:rsidRPr="006E433B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6E433B">
        <w:rPr>
          <w:rFonts w:ascii="Calibri" w:hAnsi="Calibri"/>
          <w:color w:val="000000"/>
          <w:sz w:val="18"/>
          <w:szCs w:val="18"/>
        </w:rPr>
        <w:t xml:space="preserve"> </w:t>
      </w:r>
      <w:r w:rsidRPr="006E433B">
        <w:rPr>
          <w:rFonts w:ascii="Cambria" w:hAnsi="Cambria"/>
          <w:color w:val="000000"/>
          <w:sz w:val="22"/>
          <w:szCs w:val="22"/>
        </w:rPr>
        <w:t xml:space="preserve"> </w:t>
      </w:r>
      <w:r w:rsidRPr="006E433B">
        <w:rPr>
          <w:color w:val="000000"/>
          <w:sz w:val="18"/>
          <w:szCs w:val="18"/>
        </w:rPr>
        <w:tab/>
        <w:t xml:space="preserve">                                                                                 </w:t>
      </w:r>
    </w:p>
    <w:p w:rsidR="006E433B" w:rsidRPr="006E433B" w:rsidRDefault="006E433B" w:rsidP="006E433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color w:val="000000"/>
          <w:sz w:val="4"/>
          <w:szCs w:val="4"/>
        </w:rPr>
      </w:pPr>
    </w:p>
    <w:p w:rsidR="006E433B" w:rsidRPr="006E433B" w:rsidRDefault="006E433B" w:rsidP="006E433B">
      <w:pPr>
        <w:ind w:left="-1000"/>
        <w:jc w:val="center"/>
        <w:rPr>
          <w:rFonts w:eastAsia="Arial Unicode MS"/>
          <w:b/>
          <w:color w:val="000000"/>
          <w:sz w:val="26"/>
          <w:szCs w:val="26"/>
        </w:rPr>
      </w:pPr>
      <w:r w:rsidRPr="006E433B">
        <w:rPr>
          <w:rFonts w:eastAsia="Arial Unicode MS"/>
          <w:b/>
          <w:sz w:val="26"/>
          <w:szCs w:val="26"/>
        </w:rPr>
        <w:t xml:space="preserve">                  КАРАР                                  № </w:t>
      </w:r>
      <w:r w:rsidRPr="00F40C37">
        <w:rPr>
          <w:rFonts w:eastAsia="Arial Unicode MS"/>
          <w:b/>
          <w:sz w:val="26"/>
          <w:szCs w:val="26"/>
        </w:rPr>
        <w:t>1</w:t>
      </w:r>
      <w:r w:rsidR="00F40C37" w:rsidRPr="00F40C37">
        <w:rPr>
          <w:rFonts w:eastAsia="Arial Unicode MS"/>
          <w:b/>
          <w:sz w:val="26"/>
          <w:szCs w:val="26"/>
        </w:rPr>
        <w:t>7/1</w:t>
      </w:r>
      <w:r w:rsidRPr="006E433B">
        <w:rPr>
          <w:rFonts w:eastAsia="Arial Unicode MS"/>
          <w:sz w:val="26"/>
          <w:szCs w:val="26"/>
        </w:rPr>
        <w:t xml:space="preserve">                       </w:t>
      </w:r>
      <w:r w:rsidRPr="006E433B">
        <w:rPr>
          <w:rFonts w:eastAsia="Arial Unicode MS"/>
          <w:b/>
          <w:sz w:val="26"/>
          <w:szCs w:val="26"/>
        </w:rPr>
        <w:t>ПОСТАНОВЛЕНИЕ</w:t>
      </w:r>
    </w:p>
    <w:p w:rsidR="006E433B" w:rsidRPr="006E433B" w:rsidRDefault="006E433B" w:rsidP="00F40C37">
      <w:pPr>
        <w:tabs>
          <w:tab w:val="left" w:pos="9781"/>
        </w:tabs>
        <w:ind w:left="-1000" w:firstLine="700"/>
        <w:rPr>
          <w:sz w:val="26"/>
          <w:szCs w:val="26"/>
        </w:rPr>
      </w:pPr>
      <w:r w:rsidRPr="006E433B">
        <w:rPr>
          <w:rFonts w:eastAsia="Arial Unicode MS"/>
          <w:sz w:val="26"/>
          <w:szCs w:val="26"/>
        </w:rPr>
        <w:t xml:space="preserve">          «</w:t>
      </w:r>
      <w:r w:rsidR="00F40C37" w:rsidRPr="00F40C37">
        <w:rPr>
          <w:rFonts w:eastAsia="Arial Unicode MS"/>
          <w:sz w:val="26"/>
          <w:szCs w:val="26"/>
        </w:rPr>
        <w:t>14</w:t>
      </w:r>
      <w:r w:rsidRPr="006E433B">
        <w:rPr>
          <w:rFonts w:eastAsia="Arial Unicode MS"/>
          <w:sz w:val="26"/>
          <w:szCs w:val="26"/>
        </w:rPr>
        <w:t xml:space="preserve">» </w:t>
      </w:r>
      <w:r w:rsidRPr="00F40C37">
        <w:rPr>
          <w:rFonts w:eastAsia="Arial Unicode MS"/>
          <w:sz w:val="26"/>
          <w:szCs w:val="26"/>
        </w:rPr>
        <w:t>апре</w:t>
      </w:r>
      <w:r w:rsidRPr="006E433B">
        <w:rPr>
          <w:rFonts w:eastAsia="Arial Unicode MS"/>
          <w:sz w:val="26"/>
          <w:szCs w:val="26"/>
        </w:rPr>
        <w:t xml:space="preserve">ль  2020 й.                                                  </w:t>
      </w:r>
      <w:r w:rsidR="009A2B44">
        <w:rPr>
          <w:rFonts w:eastAsia="Arial Unicode MS"/>
          <w:sz w:val="26"/>
          <w:szCs w:val="26"/>
        </w:rPr>
        <w:t xml:space="preserve">     </w:t>
      </w:r>
      <w:bookmarkStart w:id="0" w:name="_GoBack"/>
      <w:bookmarkEnd w:id="0"/>
      <w:r w:rsidRPr="006E433B">
        <w:rPr>
          <w:rFonts w:eastAsia="Arial Unicode MS"/>
          <w:sz w:val="26"/>
          <w:szCs w:val="26"/>
        </w:rPr>
        <w:t xml:space="preserve">      «</w:t>
      </w:r>
      <w:r w:rsidR="00F40C37" w:rsidRPr="00F40C37">
        <w:rPr>
          <w:rFonts w:eastAsia="Arial Unicode MS"/>
          <w:sz w:val="26"/>
          <w:szCs w:val="26"/>
        </w:rPr>
        <w:t>14</w:t>
      </w:r>
      <w:r w:rsidRPr="006E433B">
        <w:rPr>
          <w:rFonts w:eastAsia="Arial Unicode MS"/>
          <w:sz w:val="26"/>
          <w:szCs w:val="26"/>
        </w:rPr>
        <w:t xml:space="preserve">»  </w:t>
      </w:r>
      <w:r w:rsidRPr="00F40C37">
        <w:rPr>
          <w:rFonts w:eastAsia="Arial Unicode MS"/>
          <w:sz w:val="26"/>
          <w:szCs w:val="26"/>
        </w:rPr>
        <w:t>апре</w:t>
      </w:r>
      <w:r w:rsidRPr="006E433B">
        <w:rPr>
          <w:rFonts w:eastAsia="Arial Unicode MS"/>
          <w:sz w:val="26"/>
          <w:szCs w:val="26"/>
        </w:rPr>
        <w:t>ля  2020 г.</w:t>
      </w:r>
      <w:r w:rsidRPr="006E433B">
        <w:rPr>
          <w:sz w:val="26"/>
          <w:szCs w:val="26"/>
        </w:rPr>
        <w:t xml:space="preserve"> </w:t>
      </w:r>
      <w:r w:rsidRPr="006E433B">
        <w:rPr>
          <w:b/>
          <w:sz w:val="26"/>
          <w:szCs w:val="26"/>
        </w:rPr>
        <w:t xml:space="preserve"> </w:t>
      </w:r>
    </w:p>
    <w:p w:rsidR="006E433B" w:rsidRPr="00F40C37" w:rsidRDefault="006E433B" w:rsidP="006E433B">
      <w:pPr>
        <w:pStyle w:val="a4"/>
        <w:rPr>
          <w:rFonts w:eastAsia="Arial Unicode MS"/>
          <w:sz w:val="26"/>
          <w:szCs w:val="26"/>
        </w:rPr>
      </w:pPr>
    </w:p>
    <w:p w:rsidR="006E433B" w:rsidRPr="00F40C37" w:rsidRDefault="006E433B" w:rsidP="006E433B">
      <w:pPr>
        <w:outlineLvl w:val="2"/>
        <w:rPr>
          <w:b/>
          <w:bCs/>
          <w:sz w:val="26"/>
          <w:szCs w:val="26"/>
        </w:rPr>
      </w:pPr>
    </w:p>
    <w:p w:rsidR="006E433B" w:rsidRPr="00F40C37" w:rsidRDefault="006E433B" w:rsidP="006E433B">
      <w:pPr>
        <w:pStyle w:val="a4"/>
        <w:rPr>
          <w:sz w:val="26"/>
          <w:szCs w:val="26"/>
        </w:rPr>
      </w:pPr>
    </w:p>
    <w:p w:rsidR="006E433B" w:rsidRPr="00F40C37" w:rsidRDefault="006E433B" w:rsidP="00F40C3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pacing w:val="-1"/>
          <w:sz w:val="26"/>
          <w:szCs w:val="26"/>
        </w:rPr>
      </w:pPr>
      <w:r w:rsidRPr="00F40C37">
        <w:rPr>
          <w:b/>
          <w:color w:val="000000"/>
          <w:spacing w:val="-2"/>
          <w:sz w:val="26"/>
          <w:szCs w:val="26"/>
        </w:rPr>
        <w:t xml:space="preserve">О комплексе  мероприятий  по </w:t>
      </w:r>
      <w:r w:rsidRPr="00F40C37">
        <w:rPr>
          <w:b/>
          <w:color w:val="000000"/>
          <w:sz w:val="26"/>
          <w:szCs w:val="26"/>
        </w:rPr>
        <w:t xml:space="preserve">обеспечению  пожарной </w:t>
      </w:r>
      <w:r w:rsidRPr="00F40C37">
        <w:rPr>
          <w:b/>
          <w:color w:val="000000"/>
          <w:spacing w:val="2"/>
          <w:sz w:val="26"/>
          <w:szCs w:val="26"/>
        </w:rPr>
        <w:t xml:space="preserve">безопасности в </w:t>
      </w:r>
      <w:proofErr w:type="spellStart"/>
      <w:r w:rsidRPr="00F40C37">
        <w:rPr>
          <w:b/>
          <w:color w:val="000000"/>
          <w:spacing w:val="2"/>
          <w:sz w:val="26"/>
          <w:szCs w:val="26"/>
        </w:rPr>
        <w:t>весенне</w:t>
      </w:r>
      <w:proofErr w:type="spellEnd"/>
      <w:r w:rsidRPr="00F40C37">
        <w:rPr>
          <w:b/>
          <w:color w:val="000000"/>
          <w:spacing w:val="2"/>
          <w:sz w:val="26"/>
          <w:szCs w:val="26"/>
        </w:rPr>
        <w:t xml:space="preserve"> – </w:t>
      </w:r>
      <w:r w:rsidRPr="00F40C37">
        <w:rPr>
          <w:b/>
          <w:color w:val="000000"/>
          <w:sz w:val="26"/>
          <w:szCs w:val="26"/>
        </w:rPr>
        <w:t>летний  период 2020  года на территории</w:t>
      </w:r>
      <w:r w:rsidRPr="00F40C37">
        <w:rPr>
          <w:b/>
          <w:color w:val="000000"/>
          <w:spacing w:val="-1"/>
          <w:sz w:val="26"/>
          <w:szCs w:val="26"/>
        </w:rPr>
        <w:t xml:space="preserve"> сельского поселения  </w:t>
      </w:r>
      <w:proofErr w:type="spellStart"/>
      <w:r w:rsidR="00F40C37" w:rsidRPr="00F40C37">
        <w:rPr>
          <w:b/>
          <w:color w:val="000000"/>
          <w:spacing w:val="-1"/>
          <w:sz w:val="26"/>
          <w:szCs w:val="26"/>
        </w:rPr>
        <w:t>Среднекарамалинский</w:t>
      </w:r>
      <w:proofErr w:type="spellEnd"/>
      <w:r w:rsidRPr="00F40C37">
        <w:rPr>
          <w:b/>
          <w:color w:val="000000"/>
          <w:spacing w:val="-1"/>
          <w:sz w:val="26"/>
          <w:szCs w:val="26"/>
        </w:rPr>
        <w:t xml:space="preserve"> сельсовет</w:t>
      </w:r>
      <w:r w:rsidRPr="00F40C37">
        <w:rPr>
          <w:b/>
          <w:color w:val="000000"/>
          <w:sz w:val="26"/>
          <w:szCs w:val="26"/>
        </w:rPr>
        <w:t xml:space="preserve">  муниципального  района  </w:t>
      </w:r>
      <w:proofErr w:type="spellStart"/>
      <w:r w:rsidRPr="00F40C37">
        <w:rPr>
          <w:b/>
          <w:color w:val="000000"/>
          <w:sz w:val="26"/>
          <w:szCs w:val="26"/>
        </w:rPr>
        <w:t>Ермекеевский</w:t>
      </w:r>
      <w:proofErr w:type="spellEnd"/>
      <w:r w:rsidRPr="00F40C37">
        <w:rPr>
          <w:b/>
          <w:color w:val="000000"/>
          <w:sz w:val="26"/>
          <w:szCs w:val="26"/>
        </w:rPr>
        <w:t xml:space="preserve">  </w:t>
      </w:r>
      <w:r w:rsidRPr="00F40C37">
        <w:rPr>
          <w:b/>
          <w:color w:val="000000"/>
          <w:spacing w:val="-1"/>
          <w:sz w:val="26"/>
          <w:szCs w:val="26"/>
        </w:rPr>
        <w:t>район  Республики  Башкортостан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before="331" w:line="367" w:lineRule="exact"/>
        <w:ind w:left="7" w:right="14" w:firstLine="698"/>
        <w:jc w:val="both"/>
        <w:rPr>
          <w:sz w:val="26"/>
          <w:szCs w:val="26"/>
        </w:rPr>
      </w:pPr>
      <w:r w:rsidRPr="00F40C37">
        <w:rPr>
          <w:color w:val="000000"/>
          <w:spacing w:val="-1"/>
          <w:sz w:val="26"/>
          <w:szCs w:val="26"/>
        </w:rPr>
        <w:t xml:space="preserve">В целях минимизации риска возникновения чрезвычайных ситуаций с </w:t>
      </w:r>
      <w:r w:rsidRPr="00F40C37">
        <w:rPr>
          <w:color w:val="000000"/>
          <w:spacing w:val="5"/>
          <w:sz w:val="26"/>
          <w:szCs w:val="26"/>
        </w:rPr>
        <w:t xml:space="preserve">наступлением весенне-летнего периода 2020 года и сохранения жизни, </w:t>
      </w:r>
      <w:r w:rsidRPr="00F40C37">
        <w:rPr>
          <w:color w:val="000000"/>
          <w:sz w:val="26"/>
          <w:szCs w:val="26"/>
        </w:rPr>
        <w:t xml:space="preserve">здоровья граждан, дальнейшего улучшения противопожарного состояния </w:t>
      </w:r>
      <w:r w:rsidRPr="00F40C37">
        <w:rPr>
          <w:color w:val="000000"/>
          <w:spacing w:val="-1"/>
          <w:sz w:val="26"/>
          <w:szCs w:val="26"/>
        </w:rPr>
        <w:t xml:space="preserve">предприятий, организаций и учреждений, расположенных на территории сельского поселения  </w:t>
      </w:r>
      <w:proofErr w:type="spellStart"/>
      <w:r w:rsidR="00F40C37" w:rsidRPr="00F40C37">
        <w:rPr>
          <w:color w:val="000000"/>
          <w:spacing w:val="-1"/>
          <w:sz w:val="26"/>
          <w:szCs w:val="26"/>
        </w:rPr>
        <w:t>Среднекарамалинский</w:t>
      </w:r>
      <w:proofErr w:type="spellEnd"/>
      <w:r w:rsidRPr="00F40C37">
        <w:rPr>
          <w:color w:val="000000"/>
          <w:spacing w:val="-1"/>
          <w:sz w:val="26"/>
          <w:szCs w:val="26"/>
        </w:rPr>
        <w:t xml:space="preserve"> сельсовет </w:t>
      </w:r>
      <w:r w:rsidRPr="00F40C37">
        <w:rPr>
          <w:color w:val="000000"/>
          <w:spacing w:val="1"/>
          <w:sz w:val="26"/>
          <w:szCs w:val="26"/>
        </w:rPr>
        <w:t xml:space="preserve">муниципального района </w:t>
      </w:r>
      <w:proofErr w:type="spellStart"/>
      <w:r w:rsidRPr="00F40C37">
        <w:rPr>
          <w:color w:val="000000"/>
          <w:spacing w:val="1"/>
          <w:sz w:val="26"/>
          <w:szCs w:val="26"/>
        </w:rPr>
        <w:t>Ермекеевский</w:t>
      </w:r>
      <w:proofErr w:type="spellEnd"/>
      <w:r w:rsidRPr="00F40C37">
        <w:rPr>
          <w:color w:val="000000"/>
          <w:spacing w:val="1"/>
          <w:sz w:val="26"/>
          <w:szCs w:val="26"/>
        </w:rPr>
        <w:t xml:space="preserve"> район Республики Башкортостан,   </w:t>
      </w:r>
      <w:r w:rsidRPr="00F40C37">
        <w:rPr>
          <w:color w:val="000000"/>
          <w:spacing w:val="-2"/>
          <w:sz w:val="26"/>
          <w:szCs w:val="26"/>
        </w:rPr>
        <w:t>ПОСТАНОВЛЯЮ:</w:t>
      </w:r>
      <w:r w:rsidRPr="00F40C37">
        <w:rPr>
          <w:color w:val="000000"/>
          <w:spacing w:val="4"/>
          <w:sz w:val="26"/>
          <w:szCs w:val="26"/>
        </w:rPr>
        <w:t xml:space="preserve"> </w:t>
      </w:r>
    </w:p>
    <w:p w:rsidR="006E433B" w:rsidRPr="00F40C37" w:rsidRDefault="006E433B" w:rsidP="006E433B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line="367" w:lineRule="exact"/>
        <w:ind w:left="7" w:firstLine="720"/>
        <w:rPr>
          <w:sz w:val="26"/>
          <w:szCs w:val="26"/>
        </w:rPr>
      </w:pPr>
      <w:r w:rsidRPr="00F40C37">
        <w:rPr>
          <w:color w:val="000000"/>
          <w:spacing w:val="-23"/>
          <w:sz w:val="26"/>
          <w:szCs w:val="26"/>
        </w:rPr>
        <w:t>1.    В</w:t>
      </w:r>
      <w:r w:rsidRPr="00F40C37">
        <w:rPr>
          <w:color w:val="000000"/>
          <w:sz w:val="26"/>
          <w:szCs w:val="26"/>
        </w:rPr>
        <w:t xml:space="preserve"> весенне-летний пожароопасный период: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-в соответствии с Федеральным законом « Об общих принципах организации местного самоуправления в Российской Федерации» принять меры по обеспечению первичных мер пожарной безопасности;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 xml:space="preserve">- </w:t>
      </w:r>
      <w:r w:rsidRPr="00F40C37">
        <w:rPr>
          <w:sz w:val="26"/>
          <w:szCs w:val="26"/>
        </w:rPr>
        <w:t xml:space="preserve">В период с 15 апреля  по 15 мая  2020 года провести месячник пожарной безопасности на территории сельского поселения  </w:t>
      </w:r>
      <w:proofErr w:type="spellStart"/>
      <w:r w:rsidR="00F40C37" w:rsidRPr="00F40C37">
        <w:rPr>
          <w:sz w:val="26"/>
          <w:szCs w:val="26"/>
        </w:rPr>
        <w:t>Среднекарамалинский</w:t>
      </w:r>
      <w:proofErr w:type="spellEnd"/>
      <w:r w:rsidRPr="00F40C37">
        <w:rPr>
          <w:sz w:val="26"/>
          <w:szCs w:val="26"/>
        </w:rPr>
        <w:t xml:space="preserve"> сельсовет,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</w:t>
      </w:r>
      <w:proofErr w:type="gramStart"/>
      <w:r w:rsidRPr="00F40C37">
        <w:rPr>
          <w:sz w:val="26"/>
          <w:szCs w:val="26"/>
        </w:rPr>
        <w:t xml:space="preserve"> ;</w:t>
      </w:r>
      <w:proofErr w:type="gramEnd"/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6"/>
          <w:szCs w:val="26"/>
        </w:rPr>
      </w:pPr>
      <w:r w:rsidRPr="00F40C37">
        <w:rPr>
          <w:sz w:val="26"/>
          <w:szCs w:val="26"/>
        </w:rPr>
        <w:t>- до 5 мая 2020 года: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proofErr w:type="gramStart"/>
      <w:r w:rsidRPr="00F40C37">
        <w:rPr>
          <w:color w:val="000000"/>
          <w:spacing w:val="11"/>
          <w:sz w:val="26"/>
          <w:szCs w:val="26"/>
        </w:rPr>
        <w:t xml:space="preserve">- для населенных пунктов, расположенных в непосредственной близости  от лесных массивов, разработать  и выполнить мероприятия, исключающий 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 </w:t>
      </w:r>
      <w:proofErr w:type="gramEnd"/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составить планы эвакуации населения из населенных пунктов</w:t>
      </w:r>
      <w:proofErr w:type="gramStart"/>
      <w:r w:rsidRPr="00F40C37">
        <w:rPr>
          <w:color w:val="000000"/>
          <w:spacing w:val="11"/>
          <w:sz w:val="26"/>
          <w:szCs w:val="26"/>
        </w:rPr>
        <w:t xml:space="preserve"> ,</w:t>
      </w:r>
      <w:proofErr w:type="gramEnd"/>
      <w:r w:rsidRPr="00F40C37">
        <w:rPr>
          <w:color w:val="000000"/>
          <w:spacing w:val="11"/>
          <w:sz w:val="26"/>
          <w:szCs w:val="26"/>
        </w:rPr>
        <w:t xml:space="preserve"> подверженных угрозе распространения природных пожаров;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организовать  рассмотрение  на заседаниях комиссий по чрезвычайным ситуациям и обеспечению пожарной безопасности, вопроса организации противопожарной защиты населенных пунктов;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lastRenderedPageBreak/>
        <w:t>- проанализировать  исполнение действующих целевых программ, направленных на обеспечение пожарной безопасности, по окончании  их действия разработать и утвердить новые;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принять соответствующие акты,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 секторе: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организовать работу по созданию и функционированию в населенных пунктах добровольных пожарных формирований;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организовать проведение сходов граждан во всех сельских населенных пунктах для проведения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 xml:space="preserve">- обеспечить  наличие в каждом сельском поселении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</w:t>
      </w:r>
      <w:proofErr w:type="gramStart"/>
      <w:r w:rsidRPr="00F40C37">
        <w:rPr>
          <w:color w:val="000000"/>
          <w:spacing w:val="11"/>
          <w:sz w:val="26"/>
          <w:szCs w:val="26"/>
        </w:rPr>
        <w:t xml:space="preserve">( </w:t>
      </w:r>
      <w:proofErr w:type="gramEnd"/>
      <w:r w:rsidRPr="00F40C37">
        <w:rPr>
          <w:color w:val="000000"/>
          <w:spacing w:val="11"/>
          <w:sz w:val="26"/>
          <w:szCs w:val="26"/>
        </w:rPr>
        <w:t>водовозов, тракторов с плугами, бульдозеров и т.п.);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проработать вопрос обеспечения противопожарного разрыва от границ застройки населенных 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обеспечить контроль над недопустимостью строительства 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запретить  сжигание мусора и сухой травы вне установленных мест и вблизи населенных пунктов;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color w:val="000000"/>
          <w:spacing w:val="11"/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>- обеспечить беспрепятственный проезд пожарно-спасательной техники к зданиям ( сооружениям), противопожарному водоснабжению</w:t>
      </w:r>
      <w:proofErr w:type="gramStart"/>
      <w:r w:rsidRPr="00F40C37">
        <w:rPr>
          <w:color w:val="000000"/>
          <w:spacing w:val="11"/>
          <w:sz w:val="26"/>
          <w:szCs w:val="26"/>
        </w:rPr>
        <w:t xml:space="preserve"> ,</w:t>
      </w:r>
      <w:proofErr w:type="gramEnd"/>
      <w:r w:rsidRPr="00F40C37">
        <w:rPr>
          <w:color w:val="000000"/>
          <w:spacing w:val="11"/>
          <w:sz w:val="26"/>
          <w:szCs w:val="26"/>
        </w:rPr>
        <w:t xml:space="preserve"> оборудовать пирсами естественные </w:t>
      </w:r>
      <w:proofErr w:type="spellStart"/>
      <w:r w:rsidRPr="00F40C37">
        <w:rPr>
          <w:color w:val="000000"/>
          <w:spacing w:val="11"/>
          <w:sz w:val="26"/>
          <w:szCs w:val="26"/>
        </w:rPr>
        <w:t>водоисточники</w:t>
      </w:r>
      <w:proofErr w:type="spellEnd"/>
      <w:r w:rsidRPr="00F40C37">
        <w:rPr>
          <w:color w:val="000000"/>
          <w:spacing w:val="11"/>
          <w:sz w:val="26"/>
          <w:szCs w:val="26"/>
        </w:rPr>
        <w:t>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706"/>
        <w:jc w:val="both"/>
        <w:rPr>
          <w:sz w:val="26"/>
          <w:szCs w:val="26"/>
        </w:rPr>
      </w:pPr>
      <w:r w:rsidRPr="00F40C37">
        <w:rPr>
          <w:color w:val="000000"/>
          <w:spacing w:val="11"/>
          <w:sz w:val="26"/>
          <w:szCs w:val="26"/>
        </w:rPr>
        <w:t xml:space="preserve">создавать из числа работников ведомственные добровольные </w:t>
      </w:r>
      <w:r w:rsidRPr="00F40C37">
        <w:rPr>
          <w:color w:val="000000"/>
          <w:spacing w:val="-3"/>
          <w:sz w:val="26"/>
          <w:szCs w:val="26"/>
        </w:rPr>
        <w:t>пожарные дружины;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firstLine="713"/>
        <w:jc w:val="both"/>
        <w:rPr>
          <w:sz w:val="26"/>
          <w:szCs w:val="26"/>
        </w:rPr>
      </w:pPr>
      <w:r w:rsidRPr="00F40C37">
        <w:rPr>
          <w:color w:val="000000"/>
          <w:spacing w:val="7"/>
          <w:sz w:val="26"/>
          <w:szCs w:val="26"/>
        </w:rPr>
        <w:t xml:space="preserve">-произвести очистку закрепленной территории от мусора и сухой </w:t>
      </w:r>
      <w:r w:rsidRPr="00F40C37">
        <w:rPr>
          <w:color w:val="000000"/>
          <w:spacing w:val="8"/>
          <w:sz w:val="26"/>
          <w:szCs w:val="26"/>
        </w:rPr>
        <w:t xml:space="preserve">травы, в случае расположения объекта в лесном или степном массиве </w:t>
      </w:r>
      <w:r w:rsidRPr="00F40C37">
        <w:rPr>
          <w:color w:val="000000"/>
          <w:spacing w:val="-2"/>
          <w:sz w:val="26"/>
          <w:szCs w:val="26"/>
        </w:rPr>
        <w:t>провести его опашку;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right="7" w:firstLine="706"/>
        <w:jc w:val="both"/>
        <w:rPr>
          <w:sz w:val="26"/>
          <w:szCs w:val="26"/>
        </w:rPr>
      </w:pPr>
      <w:r w:rsidRPr="00F40C37">
        <w:rPr>
          <w:color w:val="000000"/>
          <w:sz w:val="26"/>
          <w:szCs w:val="26"/>
        </w:rPr>
        <w:t xml:space="preserve">-при строительстве объектов обеспечивать исполнение требований </w:t>
      </w:r>
      <w:r w:rsidRPr="00F40C37">
        <w:rPr>
          <w:color w:val="000000"/>
          <w:spacing w:val="-1"/>
          <w:sz w:val="26"/>
          <w:szCs w:val="26"/>
        </w:rPr>
        <w:t xml:space="preserve">Федерального закона «Технический регламент о требованиях пожарной </w:t>
      </w:r>
      <w:r w:rsidRPr="00F40C37">
        <w:rPr>
          <w:color w:val="000000"/>
          <w:spacing w:val="21"/>
          <w:sz w:val="26"/>
          <w:szCs w:val="26"/>
        </w:rPr>
        <w:t xml:space="preserve">безопасности» в части соблюдения установленной ширины </w:t>
      </w:r>
      <w:r w:rsidRPr="00F40C37">
        <w:rPr>
          <w:color w:val="000000"/>
          <w:spacing w:val="-1"/>
          <w:sz w:val="26"/>
          <w:szCs w:val="26"/>
        </w:rPr>
        <w:t>противопожарного разрыва от стены леса;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6"/>
          <w:szCs w:val="26"/>
        </w:rPr>
      </w:pPr>
      <w:r w:rsidRPr="00F40C37">
        <w:rPr>
          <w:color w:val="000000"/>
          <w:spacing w:val="22"/>
          <w:sz w:val="26"/>
          <w:szCs w:val="26"/>
        </w:rPr>
        <w:t xml:space="preserve">-обеспечить контроль над недопустимостью строительства жилых и хозяйственных построек, складирования горючих </w:t>
      </w:r>
      <w:proofErr w:type="spellStart"/>
      <w:r w:rsidRPr="00F40C37">
        <w:rPr>
          <w:color w:val="000000"/>
          <w:spacing w:val="22"/>
          <w:sz w:val="26"/>
          <w:szCs w:val="26"/>
        </w:rPr>
        <w:t>метериалов</w:t>
      </w:r>
      <w:proofErr w:type="spellEnd"/>
      <w:r w:rsidRPr="00F40C37">
        <w:rPr>
          <w:color w:val="000000"/>
          <w:spacing w:val="22"/>
          <w:sz w:val="26"/>
          <w:szCs w:val="26"/>
        </w:rPr>
        <w:t xml:space="preserve"> в противопожарных разрывах между населенными пунктами и лесным </w:t>
      </w:r>
      <w:r w:rsidRPr="00F40C37">
        <w:rPr>
          <w:color w:val="000000"/>
          <w:spacing w:val="22"/>
          <w:sz w:val="26"/>
          <w:szCs w:val="26"/>
        </w:rPr>
        <w:lastRenderedPageBreak/>
        <w:t>массивом;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6"/>
          <w:szCs w:val="26"/>
        </w:rPr>
      </w:pPr>
      <w:r w:rsidRPr="00F40C37">
        <w:rPr>
          <w:color w:val="000000"/>
          <w:spacing w:val="22"/>
          <w:sz w:val="26"/>
          <w:szCs w:val="26"/>
        </w:rPr>
        <w:t>-запретить  сжигание мусора и сухой травы вне установленных мест и вблизи населенных пунктов;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6"/>
          <w:szCs w:val="26"/>
        </w:rPr>
      </w:pPr>
      <w:proofErr w:type="gramStart"/>
      <w:r w:rsidRPr="00F40C37">
        <w:rPr>
          <w:color w:val="000000"/>
          <w:spacing w:val="22"/>
          <w:sz w:val="26"/>
          <w:szCs w:val="26"/>
        </w:rPr>
        <w:t xml:space="preserve">- обеспечить беспрепятственный проезд  пожарно-спасательной </w:t>
      </w:r>
      <w:r w:rsidR="00F40C37" w:rsidRPr="00F40C37">
        <w:rPr>
          <w:color w:val="000000"/>
          <w:spacing w:val="22"/>
          <w:sz w:val="26"/>
          <w:szCs w:val="26"/>
        </w:rPr>
        <w:t>техники к зданиям (сооружениям)</w:t>
      </w:r>
      <w:r w:rsidRPr="00F40C37">
        <w:rPr>
          <w:color w:val="000000"/>
          <w:spacing w:val="22"/>
          <w:sz w:val="26"/>
          <w:szCs w:val="26"/>
        </w:rPr>
        <w:t>,</w:t>
      </w:r>
      <w:r w:rsidR="00F40C37" w:rsidRPr="00F40C37">
        <w:rPr>
          <w:color w:val="000000"/>
          <w:spacing w:val="22"/>
          <w:sz w:val="26"/>
          <w:szCs w:val="26"/>
        </w:rPr>
        <w:t xml:space="preserve"> противопожарному водоснабжению</w:t>
      </w:r>
      <w:r w:rsidRPr="00F40C37">
        <w:rPr>
          <w:color w:val="000000"/>
          <w:spacing w:val="22"/>
          <w:sz w:val="26"/>
          <w:szCs w:val="26"/>
        </w:rPr>
        <w:t xml:space="preserve">, оборудовать  пирсами естественные </w:t>
      </w:r>
      <w:proofErr w:type="spellStart"/>
      <w:r w:rsidRPr="00F40C37">
        <w:rPr>
          <w:color w:val="000000"/>
          <w:spacing w:val="22"/>
          <w:sz w:val="26"/>
          <w:szCs w:val="26"/>
        </w:rPr>
        <w:t>водоисточники</w:t>
      </w:r>
      <w:proofErr w:type="spellEnd"/>
      <w:r w:rsidRPr="00F40C37">
        <w:rPr>
          <w:color w:val="000000"/>
          <w:spacing w:val="22"/>
          <w:sz w:val="26"/>
          <w:szCs w:val="26"/>
        </w:rPr>
        <w:t>;</w:t>
      </w:r>
      <w:proofErr w:type="gramEnd"/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14" w:firstLine="691"/>
        <w:jc w:val="both"/>
        <w:rPr>
          <w:color w:val="000000"/>
          <w:spacing w:val="22"/>
          <w:sz w:val="26"/>
          <w:szCs w:val="26"/>
        </w:rPr>
      </w:pPr>
      <w:r w:rsidRPr="00F40C37">
        <w:rPr>
          <w:color w:val="000000"/>
          <w:spacing w:val="22"/>
          <w:sz w:val="26"/>
          <w:szCs w:val="26"/>
        </w:rPr>
        <w:t xml:space="preserve">- выполнить 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F40C37">
        <w:rPr>
          <w:color w:val="000000"/>
          <w:spacing w:val="22"/>
          <w:sz w:val="26"/>
          <w:szCs w:val="26"/>
        </w:rPr>
        <w:t>нефте</w:t>
      </w:r>
      <w:proofErr w:type="spellEnd"/>
      <w:r w:rsidRPr="00F40C37">
        <w:rPr>
          <w:color w:val="000000"/>
          <w:spacing w:val="22"/>
          <w:sz w:val="26"/>
          <w:szCs w:val="26"/>
        </w:rPr>
        <w:t>- и газопроводов, в том числе по опашке указанных участков;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40C37">
        <w:rPr>
          <w:sz w:val="26"/>
          <w:szCs w:val="26"/>
        </w:rPr>
        <w:t xml:space="preserve">         -в рамках профилактической операции «Жилище-2020»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F40C37">
        <w:rPr>
          <w:sz w:val="26"/>
          <w:szCs w:val="26"/>
        </w:rPr>
        <w:t>контроль за</w:t>
      </w:r>
      <w:proofErr w:type="gramEnd"/>
      <w:r w:rsidRPr="00F40C37">
        <w:rPr>
          <w:sz w:val="26"/>
          <w:szCs w:val="26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40C37">
        <w:rPr>
          <w:sz w:val="26"/>
          <w:szCs w:val="26"/>
        </w:rPr>
        <w:t xml:space="preserve">         - 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jc w:val="both"/>
        <w:rPr>
          <w:color w:val="000000"/>
          <w:spacing w:val="-22"/>
          <w:sz w:val="26"/>
          <w:szCs w:val="26"/>
        </w:rPr>
      </w:pPr>
      <w:r w:rsidRPr="00F40C37">
        <w:rPr>
          <w:color w:val="000000"/>
          <w:spacing w:val="-5"/>
          <w:sz w:val="26"/>
          <w:szCs w:val="26"/>
        </w:rPr>
        <w:t xml:space="preserve">         2. </w:t>
      </w:r>
      <w:r w:rsidRPr="00F40C37">
        <w:rPr>
          <w:color w:val="000000"/>
          <w:spacing w:val="3"/>
          <w:sz w:val="26"/>
          <w:szCs w:val="26"/>
        </w:rPr>
        <w:t>Финансовое обеспечение реализации  мероприятий, указанных  в</w:t>
      </w:r>
      <w:r w:rsidRPr="00F40C37">
        <w:rPr>
          <w:color w:val="000000"/>
          <w:spacing w:val="3"/>
          <w:sz w:val="26"/>
          <w:szCs w:val="26"/>
        </w:rPr>
        <w:br/>
      </w:r>
      <w:r w:rsidRPr="00F40C37">
        <w:rPr>
          <w:color w:val="000000"/>
          <w:spacing w:val="1"/>
          <w:sz w:val="26"/>
          <w:szCs w:val="26"/>
        </w:rPr>
        <w:t>настоящем     постановлении,     осуществлять     в     пределах     бюджетных</w:t>
      </w:r>
    </w:p>
    <w:p w:rsidR="006E433B" w:rsidRPr="00F40C37" w:rsidRDefault="006E433B" w:rsidP="006E433B">
      <w:pPr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7" w:right="14"/>
        <w:jc w:val="both"/>
        <w:rPr>
          <w:sz w:val="26"/>
          <w:szCs w:val="26"/>
        </w:rPr>
      </w:pPr>
      <w:r w:rsidRPr="00F40C37">
        <w:rPr>
          <w:color w:val="000000"/>
          <w:spacing w:val="-2"/>
          <w:sz w:val="26"/>
          <w:szCs w:val="26"/>
        </w:rPr>
        <w:t xml:space="preserve">ассигнований,       предусмотренных       ответственным       исполнителям       в </w:t>
      </w:r>
      <w:r w:rsidRPr="00F40C37">
        <w:rPr>
          <w:color w:val="000000"/>
          <w:spacing w:val="-1"/>
          <w:sz w:val="26"/>
          <w:szCs w:val="26"/>
        </w:rPr>
        <w:t>соответствующих бюджетах на 2020 год.</w:t>
      </w:r>
    </w:p>
    <w:p w:rsidR="006E433B" w:rsidRPr="00F40C37" w:rsidRDefault="006E433B" w:rsidP="006E433B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7" w:lineRule="exact"/>
        <w:jc w:val="both"/>
        <w:rPr>
          <w:color w:val="000000"/>
          <w:spacing w:val="-1"/>
          <w:sz w:val="26"/>
          <w:szCs w:val="26"/>
        </w:rPr>
      </w:pPr>
      <w:proofErr w:type="gramStart"/>
      <w:r w:rsidRPr="00F40C37">
        <w:rPr>
          <w:color w:val="000000"/>
          <w:spacing w:val="-1"/>
          <w:sz w:val="26"/>
          <w:szCs w:val="26"/>
        </w:rPr>
        <w:t>Контроль  за</w:t>
      </w:r>
      <w:proofErr w:type="gramEnd"/>
      <w:r w:rsidRPr="00F40C37">
        <w:rPr>
          <w:color w:val="000000"/>
          <w:spacing w:val="-1"/>
          <w:sz w:val="26"/>
          <w:szCs w:val="26"/>
        </w:rPr>
        <w:t xml:space="preserve">  исполнением  настоящего  постановления  оставляю  за  собой.</w:t>
      </w:r>
    </w:p>
    <w:p w:rsidR="006E433B" w:rsidRPr="00F40C37" w:rsidRDefault="006E433B" w:rsidP="006E433B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-1"/>
          <w:sz w:val="26"/>
          <w:szCs w:val="26"/>
        </w:rPr>
      </w:pPr>
    </w:p>
    <w:p w:rsidR="006E433B" w:rsidRPr="00F40C37" w:rsidRDefault="006E433B" w:rsidP="006E433B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-1"/>
          <w:sz w:val="26"/>
          <w:szCs w:val="26"/>
        </w:rPr>
      </w:pPr>
    </w:p>
    <w:p w:rsidR="00F40C37" w:rsidRPr="00F40C37" w:rsidRDefault="006E433B" w:rsidP="006E433B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4"/>
          <w:sz w:val="26"/>
          <w:szCs w:val="26"/>
        </w:rPr>
      </w:pPr>
      <w:r w:rsidRPr="00F40C37">
        <w:rPr>
          <w:color w:val="000000"/>
          <w:spacing w:val="4"/>
          <w:sz w:val="26"/>
          <w:szCs w:val="26"/>
        </w:rPr>
        <w:t>Глава сельского поселения</w:t>
      </w:r>
    </w:p>
    <w:p w:rsidR="006E433B" w:rsidRPr="00F40C37" w:rsidRDefault="00F40C37" w:rsidP="006E433B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367" w:lineRule="exact"/>
        <w:ind w:left="540"/>
        <w:jc w:val="both"/>
        <w:rPr>
          <w:color w:val="000000"/>
          <w:spacing w:val="4"/>
          <w:sz w:val="26"/>
          <w:szCs w:val="26"/>
        </w:rPr>
      </w:pPr>
      <w:proofErr w:type="spellStart"/>
      <w:r w:rsidRPr="00F40C37">
        <w:rPr>
          <w:color w:val="000000"/>
          <w:spacing w:val="4"/>
          <w:sz w:val="26"/>
          <w:szCs w:val="26"/>
        </w:rPr>
        <w:t>Среднекарамалинский</w:t>
      </w:r>
      <w:proofErr w:type="spellEnd"/>
      <w:r w:rsidRPr="00F40C37">
        <w:rPr>
          <w:color w:val="000000"/>
          <w:spacing w:val="4"/>
          <w:sz w:val="26"/>
          <w:szCs w:val="26"/>
        </w:rPr>
        <w:t xml:space="preserve"> сельсовет</w:t>
      </w:r>
      <w:r w:rsidR="006E433B" w:rsidRPr="00F40C37">
        <w:rPr>
          <w:color w:val="000000"/>
          <w:spacing w:val="4"/>
          <w:sz w:val="26"/>
          <w:szCs w:val="26"/>
        </w:rPr>
        <w:t xml:space="preserve">                               </w:t>
      </w:r>
      <w:r w:rsidRPr="00F40C37">
        <w:rPr>
          <w:color w:val="000000"/>
          <w:spacing w:val="4"/>
          <w:sz w:val="26"/>
          <w:szCs w:val="26"/>
        </w:rPr>
        <w:t xml:space="preserve">Р.Б. </w:t>
      </w:r>
      <w:proofErr w:type="spellStart"/>
      <w:r w:rsidRPr="00F40C37">
        <w:rPr>
          <w:color w:val="000000"/>
          <w:spacing w:val="4"/>
          <w:sz w:val="26"/>
          <w:szCs w:val="26"/>
        </w:rPr>
        <w:t>Галиуллин</w:t>
      </w:r>
      <w:proofErr w:type="spellEnd"/>
      <w:r w:rsidR="006E433B" w:rsidRPr="00F40C37">
        <w:rPr>
          <w:color w:val="000000"/>
          <w:spacing w:val="4"/>
          <w:sz w:val="26"/>
          <w:szCs w:val="26"/>
        </w:rPr>
        <w:t xml:space="preserve">  </w:t>
      </w:r>
    </w:p>
    <w:p w:rsidR="006E433B" w:rsidRPr="00F40C37" w:rsidRDefault="006E433B" w:rsidP="006E433B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634"/>
        <w:ind w:left="612"/>
        <w:rPr>
          <w:b/>
          <w:bCs/>
          <w:sz w:val="26"/>
          <w:szCs w:val="26"/>
        </w:rPr>
      </w:pPr>
      <w:r w:rsidRPr="00F40C37">
        <w:rPr>
          <w:color w:val="000000"/>
          <w:spacing w:val="4"/>
          <w:sz w:val="26"/>
          <w:szCs w:val="26"/>
        </w:rPr>
        <w:tab/>
      </w:r>
    </w:p>
    <w:p w:rsidR="006E433B" w:rsidRPr="00F40C37" w:rsidRDefault="006E433B" w:rsidP="006E433B">
      <w:pPr>
        <w:rPr>
          <w:sz w:val="26"/>
          <w:szCs w:val="26"/>
        </w:rPr>
      </w:pPr>
    </w:p>
    <w:p w:rsidR="000A554E" w:rsidRPr="00F40C37" w:rsidRDefault="000A554E">
      <w:pPr>
        <w:rPr>
          <w:sz w:val="26"/>
          <w:szCs w:val="26"/>
        </w:rPr>
      </w:pPr>
    </w:p>
    <w:sectPr w:rsidR="000A554E" w:rsidRPr="00F40C37" w:rsidSect="00F40C37">
      <w:type w:val="continuous"/>
      <w:pgSz w:w="11909" w:h="16834"/>
      <w:pgMar w:top="851" w:right="71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FA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3"/>
    <w:rsid w:val="000A554E"/>
    <w:rsid w:val="002A75CB"/>
    <w:rsid w:val="004A4DD3"/>
    <w:rsid w:val="006E433B"/>
    <w:rsid w:val="00913BF2"/>
    <w:rsid w:val="009A2B44"/>
    <w:rsid w:val="00D30708"/>
    <w:rsid w:val="00F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433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E433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433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E433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2020-05-15T11:31:00Z</cp:lastPrinted>
  <dcterms:created xsi:type="dcterms:W3CDTF">2020-05-15T10:09:00Z</dcterms:created>
  <dcterms:modified xsi:type="dcterms:W3CDTF">2020-05-15T11:36:00Z</dcterms:modified>
</cp:coreProperties>
</file>