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0" w:rsidRDefault="00E61ABC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1E3E26" wp14:editId="3642F9D1">
            <wp:simplePos x="0" y="0"/>
            <wp:positionH relativeFrom="column">
              <wp:posOffset>2338070</wp:posOffset>
            </wp:positionH>
            <wp:positionV relativeFrom="page">
              <wp:posOffset>309245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B520C0" w:rsidRPr="00B520C0" w:rsidTr="00953571">
        <w:trPr>
          <w:trHeight w:val="1589"/>
        </w:trPr>
        <w:tc>
          <w:tcPr>
            <w:tcW w:w="4138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B520C0" w:rsidRPr="00B520C0" w:rsidRDefault="00E61ABC" w:rsidP="00E61ABC">
            <w:pPr>
              <w:widowControl w:val="0"/>
              <w:autoSpaceDE w:val="0"/>
              <w:autoSpaceDN w:val="0"/>
              <w:adjustRightInd w:val="0"/>
              <w:spacing w:after="0"/>
              <w:ind w:left="567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B520C0"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B520C0"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="00B520C0"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</w:t>
            </w:r>
            <w:r w:rsidR="00E61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муниципального района 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 w:rsidR="00E61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r w:rsidR="00E61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Республики Башкортостан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520C0" w:rsidRPr="00B520C0" w:rsidRDefault="00B520C0" w:rsidP="00B5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B520C0" w:rsidRPr="00B520C0" w:rsidTr="00953571">
        <w:trPr>
          <w:trHeight w:val="107"/>
        </w:trPr>
        <w:tc>
          <w:tcPr>
            <w:tcW w:w="4576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EF4099" wp14:editId="4B8E1F19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520C0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B520C0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B520C0" w:rsidRPr="00B520C0" w:rsidRDefault="00B520C0" w:rsidP="003F0A83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="003F0A83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17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март 2022 й.                             №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9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«</w:t>
                  </w:r>
                  <w:r w:rsidR="003F0A83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17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» марта 2022 г.</w:t>
                  </w:r>
                </w:p>
              </w:tc>
            </w:tr>
          </w:tbl>
          <w:p w:rsid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F0A83" w:rsidRPr="00B520C0" w:rsidRDefault="003F0A83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Среднекарамалинский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F0A83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народного искусства и нематериального культурного </w:t>
      </w:r>
    </w:p>
    <w:p w:rsidR="003F0A83" w:rsidRPr="00362857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наследия народов России</w:t>
      </w:r>
    </w:p>
    <w:p w:rsidR="003F0A83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Президента Российской Федерации от 30.12.2021 №745 «О проведении в Российской Федерации Года культурного наследия народов России»,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Администрация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Республике Башкортостан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F0A83" w:rsidRPr="00DE1EB9" w:rsidRDefault="003F0A83" w:rsidP="003F0A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</w:t>
      </w:r>
      <w:r w:rsidRPr="00DE1EB9">
        <w:rPr>
          <w:rFonts w:ascii="Times New Roman" w:hAnsi="Times New Roman" w:cs="Times New Roman"/>
          <w:sz w:val="28"/>
          <w:szCs w:val="28"/>
        </w:rPr>
        <w:t>«Года народного искусства и нематериального культурного наследия народов России</w:t>
      </w:r>
      <w:r w:rsidRPr="00362857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№1,2)</w:t>
      </w:r>
    </w:p>
    <w:p w:rsidR="003F0A83" w:rsidRPr="00B520C0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>Среднекарамалинский</w:t>
      </w:r>
      <w:proofErr w:type="spellEnd"/>
      <w:r w:rsidRPr="00343494">
        <w:rPr>
          <w:sz w:val="28"/>
          <w:szCs w:val="28"/>
        </w:rPr>
        <w:t xml:space="preserve"> сельсовет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Средние </w:t>
      </w:r>
      <w:proofErr w:type="spellStart"/>
      <w:r>
        <w:rPr>
          <w:sz w:val="28"/>
          <w:szCs w:val="28"/>
        </w:rPr>
        <w:t>Карамалы</w:t>
      </w:r>
      <w:proofErr w:type="spellEnd"/>
      <w:r w:rsidRPr="00343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3494">
        <w:rPr>
          <w:sz w:val="28"/>
          <w:szCs w:val="28"/>
        </w:rPr>
        <w:t>ул.</w:t>
      </w:r>
      <w:r>
        <w:rPr>
          <w:sz w:val="28"/>
          <w:szCs w:val="28"/>
        </w:rPr>
        <w:t xml:space="preserve"> Чапаева, 2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>Среднекарамалинский</w:t>
      </w:r>
      <w:proofErr w:type="spellEnd"/>
      <w:r w:rsidRPr="0034349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43494">
        <w:rPr>
          <w:sz w:val="28"/>
          <w:szCs w:val="28"/>
        </w:rPr>
        <w:t xml:space="preserve"> район Республики Башкортостан </w:t>
      </w:r>
      <w:r w:rsidRPr="00B520C0">
        <w:rPr>
          <w:sz w:val="28"/>
          <w:szCs w:val="28"/>
        </w:rPr>
        <w:t>https://skaram-sp.ru/.</w:t>
      </w:r>
    </w:p>
    <w:p w:rsidR="003F0A83" w:rsidRPr="00604F9D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p w:rsidR="003F0A83" w:rsidRDefault="003F0A83" w:rsidP="003F0A83"/>
    <w:p w:rsidR="003F0A83" w:rsidRDefault="003F0A83" w:rsidP="003F0A83"/>
    <w:p w:rsidR="003F0A83" w:rsidRDefault="003F0A83" w:rsidP="003F0A83"/>
    <w:p w:rsidR="003F0A83" w:rsidRDefault="003F0A83" w:rsidP="003F0A83">
      <w:pPr>
        <w:spacing w:after="0" w:line="240" w:lineRule="auto"/>
        <w:rPr>
          <w:rFonts w:ascii="Times New Roman" w:hAnsi="Times New Roman" w:cs="Times New Roman"/>
        </w:rPr>
      </w:pP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17.03.2022 г. №9 </w:t>
      </w:r>
    </w:p>
    <w:p w:rsidR="003F0A83" w:rsidRPr="000F3284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байтимерович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>
        <w:rPr>
          <w:rFonts w:ascii="Times New Roman" w:hAnsi="Times New Roman" w:cs="Times New Roman"/>
          <w:sz w:val="24"/>
          <w:szCs w:val="24"/>
        </w:rPr>
        <w:t>министрации  Пономарева Лариса Алексеевна</w:t>
      </w:r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F3284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 СП Андреева Любовь Алексеевна 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екретарь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 библиотекарь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 – Ягодкина И.Н. (по согласованию);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  <w:r>
        <w:t xml:space="preserve">    </w:t>
      </w:r>
      <w:r w:rsidRPr="005F6C65">
        <w:rPr>
          <w:rFonts w:ascii="Times New Roman" w:hAnsi="Times New Roman"/>
        </w:rPr>
        <w:t xml:space="preserve">-   библиотекарь с. </w:t>
      </w:r>
      <w:proofErr w:type="gramStart"/>
      <w:r w:rsidRPr="005F6C65">
        <w:rPr>
          <w:rFonts w:ascii="Times New Roman" w:hAnsi="Times New Roman"/>
        </w:rPr>
        <w:t>Нижние</w:t>
      </w:r>
      <w:proofErr w:type="gramEnd"/>
      <w:r w:rsidRPr="005F6C65">
        <w:rPr>
          <w:rFonts w:ascii="Times New Roman" w:hAnsi="Times New Roman"/>
        </w:rPr>
        <w:t xml:space="preserve"> </w:t>
      </w:r>
      <w:proofErr w:type="spellStart"/>
      <w:r w:rsidRPr="005F6C65">
        <w:rPr>
          <w:rFonts w:ascii="Times New Roman" w:hAnsi="Times New Roman"/>
        </w:rPr>
        <w:t>Карамалы</w:t>
      </w:r>
      <w:proofErr w:type="spellEnd"/>
      <w:r w:rsidRPr="005F6C65">
        <w:rPr>
          <w:rFonts w:ascii="Times New Roman" w:hAnsi="Times New Roman"/>
        </w:rPr>
        <w:t xml:space="preserve">,  – </w:t>
      </w:r>
      <w:proofErr w:type="spellStart"/>
      <w:r w:rsidRPr="005F6C65">
        <w:rPr>
          <w:rFonts w:ascii="Times New Roman" w:hAnsi="Times New Roman"/>
        </w:rPr>
        <w:t>Ялаева</w:t>
      </w:r>
      <w:proofErr w:type="spellEnd"/>
      <w:r w:rsidRPr="005F6C65">
        <w:rPr>
          <w:rFonts w:ascii="Times New Roman" w:hAnsi="Times New Roman"/>
        </w:rPr>
        <w:t xml:space="preserve"> Р.Р. (по согласованию);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proofErr w:type="spellStart"/>
      <w:r w:rsidRPr="005F6C65">
        <w:rPr>
          <w:rFonts w:ascii="Times New Roman" w:hAnsi="Times New Roman"/>
        </w:rPr>
        <w:t>культорганизатор</w:t>
      </w:r>
      <w:proofErr w:type="spellEnd"/>
      <w:r w:rsidRPr="005F6C65">
        <w:rPr>
          <w:rFonts w:ascii="Times New Roman" w:hAnsi="Times New Roman"/>
        </w:rPr>
        <w:t xml:space="preserve"> СК  </w:t>
      </w:r>
      <w:proofErr w:type="gramStart"/>
      <w:r w:rsidRPr="005F6C65">
        <w:rPr>
          <w:rFonts w:ascii="Times New Roman" w:hAnsi="Times New Roman"/>
        </w:rPr>
        <w:t>с</w:t>
      </w:r>
      <w:proofErr w:type="gramEnd"/>
      <w:r w:rsidRPr="005F6C65">
        <w:rPr>
          <w:rFonts w:ascii="Times New Roman" w:hAnsi="Times New Roman"/>
        </w:rPr>
        <w:t xml:space="preserve">. Средние </w:t>
      </w:r>
      <w:proofErr w:type="spellStart"/>
      <w:r w:rsidRPr="005F6C65">
        <w:rPr>
          <w:rFonts w:ascii="Times New Roman" w:hAnsi="Times New Roman"/>
        </w:rPr>
        <w:t>Карамалы</w:t>
      </w:r>
      <w:proofErr w:type="spellEnd"/>
      <w:r w:rsidRPr="005F6C65">
        <w:rPr>
          <w:rFonts w:ascii="Times New Roman" w:hAnsi="Times New Roman"/>
        </w:rPr>
        <w:t xml:space="preserve">  – Гаврилов А.И.. (по согласованию);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proofErr w:type="spellStart"/>
      <w:r w:rsidRPr="005F6C65">
        <w:rPr>
          <w:rFonts w:ascii="Times New Roman" w:hAnsi="Times New Roman"/>
        </w:rPr>
        <w:t>культорганизатор</w:t>
      </w:r>
      <w:proofErr w:type="spellEnd"/>
      <w:r w:rsidRPr="005F6C65">
        <w:rPr>
          <w:rFonts w:ascii="Times New Roman" w:hAnsi="Times New Roman"/>
        </w:rPr>
        <w:t xml:space="preserve">  СК с. </w:t>
      </w:r>
      <w:proofErr w:type="gramStart"/>
      <w:r w:rsidRPr="005F6C65">
        <w:rPr>
          <w:rFonts w:ascii="Times New Roman" w:hAnsi="Times New Roman"/>
        </w:rPr>
        <w:t>Нижние</w:t>
      </w:r>
      <w:proofErr w:type="gramEnd"/>
      <w:r w:rsidRPr="005F6C65">
        <w:rPr>
          <w:rFonts w:ascii="Times New Roman" w:hAnsi="Times New Roman"/>
        </w:rPr>
        <w:t xml:space="preserve"> </w:t>
      </w:r>
      <w:proofErr w:type="spellStart"/>
      <w:r w:rsidRPr="005F6C65">
        <w:rPr>
          <w:rFonts w:ascii="Times New Roman" w:hAnsi="Times New Roman"/>
        </w:rPr>
        <w:t>Карамалы</w:t>
      </w:r>
      <w:proofErr w:type="spellEnd"/>
      <w:r w:rsidRPr="005F6C65">
        <w:rPr>
          <w:rFonts w:ascii="Times New Roman" w:hAnsi="Times New Roman"/>
        </w:rPr>
        <w:t xml:space="preserve"> – </w:t>
      </w:r>
      <w:proofErr w:type="spellStart"/>
      <w:r w:rsidRPr="005F6C65">
        <w:rPr>
          <w:rFonts w:ascii="Times New Roman" w:hAnsi="Times New Roman"/>
        </w:rPr>
        <w:t>Шайдуллина</w:t>
      </w:r>
      <w:proofErr w:type="spellEnd"/>
      <w:r w:rsidRPr="005F6C65">
        <w:rPr>
          <w:rFonts w:ascii="Times New Roman" w:hAnsi="Times New Roman"/>
        </w:rPr>
        <w:t xml:space="preserve"> Р.Т.. (по согласованию);</w:t>
      </w:r>
    </w:p>
    <w:p w:rsidR="003F0A83" w:rsidRDefault="003F0A8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F6C65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 xml:space="preserve">Петров И.И. .– староста </w:t>
      </w:r>
      <w:proofErr w:type="gramStart"/>
      <w:r w:rsidRPr="005F6C65">
        <w:rPr>
          <w:rFonts w:ascii="Times New Roman" w:hAnsi="Times New Roman"/>
        </w:rPr>
        <w:t>с</w:t>
      </w:r>
      <w:proofErr w:type="gramEnd"/>
      <w:r w:rsidRPr="005F6C65">
        <w:rPr>
          <w:rFonts w:ascii="Times New Roman" w:hAnsi="Times New Roman"/>
        </w:rPr>
        <w:t xml:space="preserve">. Средние </w:t>
      </w:r>
      <w:proofErr w:type="spellStart"/>
      <w:r w:rsidRPr="005F6C65">
        <w:rPr>
          <w:rFonts w:ascii="Times New Roman" w:hAnsi="Times New Roman"/>
        </w:rPr>
        <w:t>Карамалы</w:t>
      </w:r>
      <w:proofErr w:type="spellEnd"/>
      <w:r>
        <w:rPr>
          <w:rFonts w:ascii="Times New Roman" w:hAnsi="Times New Roman"/>
        </w:rPr>
        <w:t>;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 </w:t>
      </w:r>
      <w:proofErr w:type="spellStart"/>
      <w:r>
        <w:rPr>
          <w:rFonts w:ascii="Times New Roman" w:hAnsi="Times New Roman"/>
        </w:rPr>
        <w:t>Мухаметшин</w:t>
      </w:r>
      <w:proofErr w:type="spellEnd"/>
      <w:r>
        <w:rPr>
          <w:rFonts w:ascii="Times New Roman" w:hAnsi="Times New Roman"/>
        </w:rPr>
        <w:t xml:space="preserve"> А.Г. – староста с. </w:t>
      </w:r>
      <w:proofErr w:type="gramStart"/>
      <w:r>
        <w:rPr>
          <w:rFonts w:ascii="Times New Roman" w:hAnsi="Times New Roman"/>
        </w:rPr>
        <w:t>Нижние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Карамалы</w:t>
      </w:r>
      <w:proofErr w:type="spellEnd"/>
      <w:r>
        <w:rPr>
          <w:rFonts w:ascii="Times New Roman" w:hAnsi="Times New Roman"/>
        </w:rPr>
        <w:t>.</w:t>
      </w:r>
      <w:r w:rsidRPr="005F6C65">
        <w:rPr>
          <w:rFonts w:ascii="Times New Roman" w:hAnsi="Times New Roman"/>
        </w:rPr>
        <w:t xml:space="preserve"> 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17.03.2022 № 9</w:t>
      </w:r>
    </w:p>
    <w:p w:rsidR="003F0A83" w:rsidRPr="000F3284" w:rsidRDefault="003F0A83" w:rsidP="003F0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F0A83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31" w:type="dxa"/>
        <w:tblInd w:w="-951" w:type="dxa"/>
        <w:tblLook w:val="04A0" w:firstRow="1" w:lastRow="0" w:firstColumn="1" w:lastColumn="0" w:noHBand="0" w:noVBand="1"/>
      </w:tblPr>
      <w:tblGrid>
        <w:gridCol w:w="756"/>
        <w:gridCol w:w="4687"/>
        <w:gridCol w:w="2123"/>
        <w:gridCol w:w="2565"/>
      </w:tblGrid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9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3F0A83" w:rsidRPr="00FA6657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 и нематериального культурного наследия народов России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83" w:rsidRPr="00FA6657" w:rsidTr="00953571">
        <w:tc>
          <w:tcPr>
            <w:tcW w:w="757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A83" w:rsidRPr="00B41E92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F0A83" w:rsidRPr="001D0379" w:rsidRDefault="003F0A83" w:rsidP="00953571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  <w:lang w:val="tt-RU"/>
              </w:rPr>
              <w:t>«Әбиемнең</w:t>
            </w:r>
            <w:r w:rsidRPr="001D0379">
              <w:rPr>
                <w:rStyle w:val="apple-converted-space"/>
                <w:color w:val="000000"/>
                <w:shd w:val="clear" w:color="auto" w:fill="FFFFFF"/>
                <w:lang w:val="tt-RU"/>
              </w:rPr>
              <w:t> 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серле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сандыгы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>» </w:t>
            </w:r>
            <w:r w:rsidRPr="001D0379">
              <w:rPr>
                <w:color w:val="000000"/>
                <w:shd w:val="clear" w:color="auto" w:fill="FFFFFF"/>
                <w:lang w:val="tt-RU"/>
              </w:rPr>
              <w:t>ф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ольклорный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 xml:space="preserve"> праздник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Нижнекарамалинского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3F0A83" w:rsidRPr="001D0379" w:rsidRDefault="003F0A83" w:rsidP="00953571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«История народа</w:t>
            </w:r>
            <w:r w:rsidR="00E61ABC">
              <w:rPr>
                <w:color w:val="000000"/>
                <w:shd w:val="clear" w:color="auto" w:fill="FFFFFF"/>
              </w:rPr>
              <w:t xml:space="preserve"> в костюмах</w:t>
            </w:r>
            <w:proofErr w:type="gramStart"/>
            <w:r w:rsidR="00E61ABC">
              <w:rPr>
                <w:color w:val="000000"/>
                <w:shd w:val="clear" w:color="auto" w:fill="FFFFFF"/>
              </w:rPr>
              <w:t>»-</w:t>
            </w:r>
            <w:proofErr w:type="gramEnd"/>
            <w:r w:rsidR="00E61ABC">
              <w:rPr>
                <w:color w:val="000000"/>
                <w:shd w:val="clear" w:color="auto" w:fill="FFFFFF"/>
              </w:rPr>
              <w:t>информационно-позна</w:t>
            </w:r>
            <w:r w:rsidRPr="001D0379">
              <w:rPr>
                <w:color w:val="000000"/>
                <w:shd w:val="clear" w:color="auto" w:fill="FFFFFF"/>
              </w:rPr>
              <w:t>вательный час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F0A83" w:rsidRPr="00FA6657" w:rsidRDefault="003F0A83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3F0A83" w:rsidRPr="001D0379" w:rsidRDefault="003F0A83" w:rsidP="003F0A83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1D0379">
              <w:rPr>
                <w:color w:val="000000"/>
              </w:rPr>
              <w:t>ародные игры и забавы</w:t>
            </w:r>
            <w:proofErr w:type="gramStart"/>
            <w:r w:rsidRPr="001D0379">
              <w:rPr>
                <w:color w:val="000000"/>
              </w:rPr>
              <w:t>»-</w:t>
            </w:r>
            <w:proofErr w:type="gramEnd"/>
            <w:r w:rsidRPr="001D0379">
              <w:rPr>
                <w:color w:val="000000"/>
              </w:rPr>
              <w:t xml:space="preserve">тематическое развлекательное мероприятие 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3F0A83" w:rsidRPr="00FA6657" w:rsidRDefault="003F0A83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 </w:t>
            </w:r>
          </w:p>
        </w:tc>
      </w:tr>
      <w:tr w:rsidR="003F0A83" w:rsidRPr="00FA6657" w:rsidTr="003F0A83">
        <w:trPr>
          <w:trHeight w:val="1213"/>
        </w:trPr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3F0A83" w:rsidRPr="001D0379" w:rsidRDefault="003F0A83" w:rsidP="00953571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«Традиции и праздники татарского 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3F0A83" w:rsidRPr="00780D77" w:rsidRDefault="00E61ABC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551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Нижнекарамалинского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3F0A83" w:rsidRPr="00FA6657" w:rsidTr="003F0A83">
        <w:trPr>
          <w:trHeight w:val="1213"/>
        </w:trPr>
        <w:tc>
          <w:tcPr>
            <w:tcW w:w="757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3F0A83" w:rsidRPr="001D0379" w:rsidRDefault="003F0A83" w:rsidP="003F0A83">
            <w:pPr>
              <w:pStyle w:val="69c5409c41dfe39estandard"/>
              <w:rPr>
                <w:color w:val="000000"/>
                <w:shd w:val="clear" w:color="auto" w:fill="FFFFFF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</w:t>
            </w:r>
            <w:r>
              <w:rPr>
                <w:color w:val="000000"/>
                <w:shd w:val="clear" w:color="auto" w:fill="FFFFFF"/>
              </w:rPr>
              <w:t>чувашского</w:t>
            </w:r>
            <w:r w:rsidRPr="001D0379">
              <w:rPr>
                <w:color w:val="000000"/>
                <w:shd w:val="clear" w:color="auto" w:fill="FFFFFF"/>
              </w:rPr>
              <w:t xml:space="preserve"> 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3F0A83" w:rsidRDefault="00E61ABC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551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А.И</w:t>
            </w:r>
            <w:r w:rsidR="0052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2B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522B7B">
              <w:rPr>
                <w:rFonts w:ascii="Times New Roman" w:hAnsi="Times New Roman" w:cs="Times New Roman"/>
                <w:sz w:val="24"/>
                <w:szCs w:val="24"/>
              </w:rPr>
              <w:t xml:space="preserve"> СК; Ягодкина И.Н. библиотекарь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</w:tcPr>
          <w:p w:rsidR="003F0A83" w:rsidRPr="001D0379" w:rsidRDefault="003F0A83" w:rsidP="005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22B7B" w:rsidRP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поют самовары, пусть народ на это напевает</w:t>
            </w:r>
            <w:r w:rsid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информационно-развлекательное мероприятие</w:t>
            </w:r>
          </w:p>
        </w:tc>
        <w:tc>
          <w:tcPr>
            <w:tcW w:w="2126" w:type="dxa"/>
          </w:tcPr>
          <w:p w:rsidR="003F0A83" w:rsidRPr="00780D7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Pr="00FA6657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7" w:type="dxa"/>
          </w:tcPr>
          <w:p w:rsidR="003F0A83" w:rsidRPr="001D0379" w:rsidRDefault="00522B7B" w:rsidP="0052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0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обрядовый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«Ильин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день»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Ягодкина И.Н. библиотекарь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7" w:type="dxa"/>
          </w:tcPr>
          <w:p w:rsidR="003F0A83" w:rsidRPr="001D0379" w:rsidRDefault="003F0A83" w:rsidP="009535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Фольклорно-обрядовый праздник по сбору и заготовке калины «Калина красная – царица осени»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библиотекари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7" w:type="dxa"/>
          </w:tcPr>
          <w:p w:rsidR="003F0A83" w:rsidRPr="008103B1" w:rsidRDefault="003F0A83" w:rsidP="00953571">
            <w:pPr>
              <w:pStyle w:val="69c5409c41dfe39estandard"/>
              <w:rPr>
                <w:color w:val="000000"/>
              </w:rPr>
            </w:pPr>
            <w:r w:rsidRPr="008103B1">
              <w:rPr>
                <w:color w:val="000000"/>
              </w:rPr>
              <w:t>«Национальная культура народов России</w:t>
            </w:r>
            <w:proofErr w:type="gramStart"/>
            <w:r w:rsidRPr="008103B1">
              <w:rPr>
                <w:color w:val="000000"/>
              </w:rPr>
              <w:t>»-</w:t>
            </w:r>
            <w:proofErr w:type="gramEnd"/>
            <w:r w:rsidRPr="008103B1">
              <w:rPr>
                <w:color w:val="000000"/>
              </w:rPr>
              <w:t>концертная программа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СП;</w:t>
            </w:r>
          </w:p>
          <w:p w:rsidR="00522B7B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B7B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E61ABC" w:rsidRPr="00FA6657" w:rsidTr="00953571">
        <w:tc>
          <w:tcPr>
            <w:tcW w:w="757" w:type="dxa"/>
          </w:tcPr>
          <w:p w:rsidR="00E61ABC" w:rsidRDefault="00E61ABC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7" w:type="dxa"/>
          </w:tcPr>
          <w:p w:rsidR="00E61ABC" w:rsidRPr="008103B1" w:rsidRDefault="00E61ABC" w:rsidP="00953571">
            <w:pPr>
              <w:pStyle w:val="69c5409c41dfe39estandard"/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2126" w:type="dxa"/>
          </w:tcPr>
          <w:p w:rsidR="00E61ABC" w:rsidRDefault="00E61ABC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61ABC" w:rsidRDefault="00E61ABC" w:rsidP="00E6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E61ABC" w:rsidRDefault="00E61ABC" w:rsidP="00E6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ABC" w:rsidRDefault="00E61ABC" w:rsidP="00E6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</w:tbl>
    <w:p w:rsidR="003F0A83" w:rsidRDefault="003F0A83" w:rsidP="003F0A83">
      <w:pPr>
        <w:jc w:val="both"/>
        <w:rPr>
          <w:sz w:val="24"/>
          <w:szCs w:val="24"/>
        </w:rPr>
      </w:pPr>
    </w:p>
    <w:p w:rsidR="003F0A83" w:rsidRDefault="003F0A83" w:rsidP="003F0A83">
      <w:pPr>
        <w:jc w:val="both"/>
        <w:rPr>
          <w:sz w:val="24"/>
          <w:szCs w:val="24"/>
        </w:rPr>
      </w:pPr>
    </w:p>
    <w:p w:rsidR="00522B7B" w:rsidRDefault="003F0A83" w:rsidP="003F0A83">
      <w:pPr>
        <w:jc w:val="both"/>
        <w:rPr>
          <w:rFonts w:ascii="Times New Roman" w:hAnsi="Times New Roman" w:cs="Times New Roman"/>
          <w:sz w:val="24"/>
          <w:szCs w:val="24"/>
        </w:rPr>
      </w:pPr>
      <w:r w:rsidRPr="003723F9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</w:t>
      </w:r>
      <w:r w:rsidR="00522B7B">
        <w:rPr>
          <w:rFonts w:ascii="Times New Roman" w:hAnsi="Times New Roman" w:cs="Times New Roman"/>
          <w:sz w:val="24"/>
          <w:szCs w:val="24"/>
        </w:rPr>
        <w:t>Л.А. Пономарева</w:t>
      </w: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FA6657" w:rsidRDefault="003F0A83" w:rsidP="003F0A83">
      <w:pPr>
        <w:jc w:val="both"/>
        <w:rPr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F0A83" w:rsidRDefault="003F0A8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83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3F0A83" w:rsidRPr="00B520C0" w:rsidTr="00953571">
        <w:trPr>
          <w:trHeight w:val="1589"/>
        </w:trPr>
        <w:tc>
          <w:tcPr>
            <w:tcW w:w="4138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329E4F4" wp14:editId="29414A52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-193040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520C0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ind w:left="28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муниципального района 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F0A83" w:rsidRPr="00B520C0" w:rsidRDefault="003F0A83" w:rsidP="003F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3F0A83" w:rsidRPr="00B520C0" w:rsidTr="00953571">
        <w:trPr>
          <w:trHeight w:val="107"/>
        </w:trPr>
        <w:tc>
          <w:tcPr>
            <w:tcW w:w="4576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8CCF1FF" wp14:editId="796CA50A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F0A83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3F0A83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3F0A83" w:rsidRPr="00B520C0" w:rsidRDefault="00522B7B" w:rsidP="00522B7B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«17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март 2022 й.                             №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10                            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«17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» марта 2022 г.</w:t>
                  </w:r>
                </w:p>
              </w:tc>
            </w:tr>
          </w:tbl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3F0A83" w:rsidRDefault="003F0A8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83" w:rsidRDefault="003F0A8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Среднекарамалинский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0C0" w:rsidRPr="00362857" w:rsidRDefault="00B520C0" w:rsidP="00B520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 xml:space="preserve"> Года модернизации профессионального образования, достойных условий труда и трудовых династий</w:t>
      </w:r>
    </w:p>
    <w:p w:rsidR="00B520C0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Главы Республики Башкортостан от 29.12.2021 №УГ-816 «Об объявлении в Республике Башкортостан 2022 года Годом модернизации профессионального образования, достойных условий труда и трудовых династий», в целях развития системы профессионального образования Республики Башкортостан, улучшения условий труда и поддержки трудовых династий  Администрация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</w:t>
      </w:r>
      <w:r w:rsidR="00D2457F">
        <w:rPr>
          <w:sz w:val="28"/>
          <w:szCs w:val="28"/>
        </w:rPr>
        <w:t>и</w:t>
      </w:r>
      <w:r>
        <w:rPr>
          <w:sz w:val="28"/>
          <w:szCs w:val="28"/>
        </w:rPr>
        <w:t xml:space="preserve"> Башкортостан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B520C0" w:rsidRPr="00362857" w:rsidRDefault="00B520C0" w:rsidP="00B520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«</w:t>
      </w:r>
      <w:r w:rsidRPr="00362857">
        <w:rPr>
          <w:rFonts w:ascii="Times New Roman" w:hAnsi="Times New Roman" w:cs="Times New Roman"/>
          <w:sz w:val="28"/>
          <w:szCs w:val="28"/>
        </w:rPr>
        <w:t>Года модернизации профессионального образования, достойных условий труда и трудовых династий»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№1,2)</w:t>
      </w:r>
    </w:p>
    <w:p w:rsidR="00B520C0" w:rsidRPr="00B520C0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>Среднекарамалинский</w:t>
      </w:r>
      <w:proofErr w:type="spellEnd"/>
      <w:r w:rsidRPr="00343494"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  <w:r w:rsidRPr="00343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3494">
        <w:rPr>
          <w:sz w:val="28"/>
          <w:szCs w:val="28"/>
        </w:rPr>
        <w:t>ул.</w:t>
      </w:r>
      <w:r>
        <w:rPr>
          <w:sz w:val="28"/>
          <w:szCs w:val="28"/>
        </w:rPr>
        <w:t xml:space="preserve"> Чапаева, 2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>Среднекарамалинский</w:t>
      </w:r>
      <w:proofErr w:type="spellEnd"/>
      <w:r w:rsidRPr="0034349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43494">
        <w:rPr>
          <w:sz w:val="28"/>
          <w:szCs w:val="28"/>
        </w:rPr>
        <w:t xml:space="preserve"> район Республики Башкортостан </w:t>
      </w:r>
      <w:r w:rsidRPr="00B520C0">
        <w:rPr>
          <w:sz w:val="28"/>
          <w:szCs w:val="28"/>
        </w:rPr>
        <w:t>https://skaram-sp.ru/.</w:t>
      </w:r>
    </w:p>
    <w:p w:rsidR="00B520C0" w:rsidRPr="00604F9D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0C0" w:rsidRPr="00604F9D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C0" w:rsidRPr="00604F9D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</w:rPr>
      </w:pP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lastRenderedPageBreak/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B520C0" w:rsidRPr="0043478A" w:rsidRDefault="00522B7B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B520C0">
        <w:rPr>
          <w:rFonts w:ascii="Times New Roman" w:hAnsi="Times New Roman" w:cs="Times New Roman"/>
          <w:sz w:val="24"/>
          <w:szCs w:val="24"/>
        </w:rPr>
        <w:t>.03.2022 г.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520C0" w:rsidRPr="000F3284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байтимерович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>
        <w:rPr>
          <w:rFonts w:ascii="Times New Roman" w:hAnsi="Times New Roman" w:cs="Times New Roman"/>
          <w:sz w:val="24"/>
          <w:szCs w:val="24"/>
        </w:rPr>
        <w:t>министрации  Пономарева Лариса Алексеевна</w:t>
      </w:r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F3284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 СП Андреева Любовь Алексеевна 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екретарь комиссии;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 библиотекарь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 – Ягодкина И.Н. (по согласованию);</w:t>
      </w:r>
    </w:p>
    <w:p w:rsidR="005F6C65" w:rsidRPr="005F6C65" w:rsidRDefault="005F6C65" w:rsidP="005F6C65">
      <w:pPr>
        <w:pStyle w:val="a4"/>
        <w:rPr>
          <w:rFonts w:ascii="Times New Roman" w:hAnsi="Times New Roman"/>
        </w:rPr>
      </w:pPr>
      <w:r>
        <w:t xml:space="preserve">    </w:t>
      </w:r>
      <w:r w:rsidRPr="005F6C65">
        <w:rPr>
          <w:rFonts w:ascii="Times New Roman" w:hAnsi="Times New Roman"/>
        </w:rPr>
        <w:t xml:space="preserve">-   библиотекарь с. </w:t>
      </w:r>
      <w:proofErr w:type="gramStart"/>
      <w:r w:rsidRPr="005F6C65">
        <w:rPr>
          <w:rFonts w:ascii="Times New Roman" w:hAnsi="Times New Roman"/>
        </w:rPr>
        <w:t>Нижние</w:t>
      </w:r>
      <w:proofErr w:type="gramEnd"/>
      <w:r w:rsidRPr="005F6C65">
        <w:rPr>
          <w:rFonts w:ascii="Times New Roman" w:hAnsi="Times New Roman"/>
        </w:rPr>
        <w:t xml:space="preserve"> </w:t>
      </w:r>
      <w:proofErr w:type="spellStart"/>
      <w:r w:rsidRPr="005F6C65">
        <w:rPr>
          <w:rFonts w:ascii="Times New Roman" w:hAnsi="Times New Roman"/>
        </w:rPr>
        <w:t>Карамалы</w:t>
      </w:r>
      <w:proofErr w:type="spellEnd"/>
      <w:r w:rsidRPr="005F6C65">
        <w:rPr>
          <w:rFonts w:ascii="Times New Roman" w:hAnsi="Times New Roman"/>
        </w:rPr>
        <w:t xml:space="preserve">,  – </w:t>
      </w:r>
      <w:proofErr w:type="spellStart"/>
      <w:r w:rsidRPr="005F6C65">
        <w:rPr>
          <w:rFonts w:ascii="Times New Roman" w:hAnsi="Times New Roman"/>
        </w:rPr>
        <w:t>Ялаева</w:t>
      </w:r>
      <w:proofErr w:type="spellEnd"/>
      <w:r w:rsidRPr="005F6C65">
        <w:rPr>
          <w:rFonts w:ascii="Times New Roman" w:hAnsi="Times New Roman"/>
        </w:rPr>
        <w:t xml:space="preserve"> Р.Р. (по согласованию);</w:t>
      </w:r>
    </w:p>
    <w:p w:rsidR="00B520C0" w:rsidRPr="005F6C65" w:rsidRDefault="005F6C65" w:rsidP="005F6C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520C0"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proofErr w:type="spellStart"/>
      <w:r w:rsidR="00B520C0" w:rsidRPr="005F6C65">
        <w:rPr>
          <w:rFonts w:ascii="Times New Roman" w:hAnsi="Times New Roman"/>
        </w:rPr>
        <w:t>культорганизатор</w:t>
      </w:r>
      <w:proofErr w:type="spellEnd"/>
      <w:r w:rsidR="00B520C0" w:rsidRPr="005F6C65">
        <w:rPr>
          <w:rFonts w:ascii="Times New Roman" w:hAnsi="Times New Roman"/>
        </w:rPr>
        <w:t xml:space="preserve"> СК  </w:t>
      </w:r>
      <w:proofErr w:type="gramStart"/>
      <w:r w:rsidR="00B520C0" w:rsidRPr="005F6C65">
        <w:rPr>
          <w:rFonts w:ascii="Times New Roman" w:hAnsi="Times New Roman"/>
        </w:rPr>
        <w:t>с</w:t>
      </w:r>
      <w:proofErr w:type="gramEnd"/>
      <w:r w:rsidR="00B520C0" w:rsidRPr="005F6C65">
        <w:rPr>
          <w:rFonts w:ascii="Times New Roman" w:hAnsi="Times New Roman"/>
        </w:rPr>
        <w:t xml:space="preserve">. Средние </w:t>
      </w:r>
      <w:proofErr w:type="spellStart"/>
      <w:r w:rsidR="00B520C0" w:rsidRPr="005F6C65">
        <w:rPr>
          <w:rFonts w:ascii="Times New Roman" w:hAnsi="Times New Roman"/>
        </w:rPr>
        <w:t>Карамалы</w:t>
      </w:r>
      <w:proofErr w:type="spellEnd"/>
      <w:r w:rsidR="00B520C0" w:rsidRPr="005F6C65">
        <w:rPr>
          <w:rFonts w:ascii="Times New Roman" w:hAnsi="Times New Roman"/>
        </w:rPr>
        <w:t xml:space="preserve">  – Гаврилов А.И.. (по согласованию);</w:t>
      </w:r>
    </w:p>
    <w:p w:rsidR="00B520C0" w:rsidRPr="005F6C65" w:rsidRDefault="005F6C65" w:rsidP="005F6C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520C0"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proofErr w:type="spellStart"/>
      <w:r w:rsidR="00B520C0" w:rsidRPr="005F6C65">
        <w:rPr>
          <w:rFonts w:ascii="Times New Roman" w:hAnsi="Times New Roman"/>
        </w:rPr>
        <w:t>культорганизатор</w:t>
      </w:r>
      <w:proofErr w:type="spellEnd"/>
      <w:r w:rsidR="00B520C0" w:rsidRPr="005F6C65">
        <w:rPr>
          <w:rFonts w:ascii="Times New Roman" w:hAnsi="Times New Roman"/>
        </w:rPr>
        <w:t xml:space="preserve">  СК с. </w:t>
      </w:r>
      <w:proofErr w:type="gramStart"/>
      <w:r w:rsidR="00B520C0" w:rsidRPr="005F6C65">
        <w:rPr>
          <w:rFonts w:ascii="Times New Roman" w:hAnsi="Times New Roman"/>
        </w:rPr>
        <w:t>Нижние</w:t>
      </w:r>
      <w:proofErr w:type="gramEnd"/>
      <w:r w:rsidR="00B520C0" w:rsidRPr="005F6C65">
        <w:rPr>
          <w:rFonts w:ascii="Times New Roman" w:hAnsi="Times New Roman"/>
        </w:rPr>
        <w:t xml:space="preserve"> </w:t>
      </w:r>
      <w:proofErr w:type="spellStart"/>
      <w:r w:rsidR="00B520C0" w:rsidRPr="005F6C65">
        <w:rPr>
          <w:rFonts w:ascii="Times New Roman" w:hAnsi="Times New Roman"/>
        </w:rPr>
        <w:t>Карамалы</w:t>
      </w:r>
      <w:proofErr w:type="spellEnd"/>
      <w:r w:rsidR="00B520C0" w:rsidRPr="005F6C65">
        <w:rPr>
          <w:rFonts w:ascii="Times New Roman" w:hAnsi="Times New Roman"/>
        </w:rPr>
        <w:t xml:space="preserve"> – </w:t>
      </w:r>
      <w:proofErr w:type="spellStart"/>
      <w:r w:rsidR="00B520C0" w:rsidRPr="005F6C65">
        <w:rPr>
          <w:rFonts w:ascii="Times New Roman" w:hAnsi="Times New Roman"/>
        </w:rPr>
        <w:t>Шайдуллина</w:t>
      </w:r>
      <w:proofErr w:type="spellEnd"/>
      <w:r w:rsidR="00B520C0" w:rsidRPr="005F6C65">
        <w:rPr>
          <w:rFonts w:ascii="Times New Roman" w:hAnsi="Times New Roman"/>
        </w:rPr>
        <w:t xml:space="preserve"> Р.Т.. (по согласованию);</w:t>
      </w:r>
    </w:p>
    <w:p w:rsidR="005F6C65" w:rsidRDefault="005F6C65" w:rsidP="005F6C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520C0" w:rsidRPr="005F6C65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  </w:t>
      </w:r>
      <w:r w:rsidR="00B520C0" w:rsidRPr="005F6C65">
        <w:rPr>
          <w:rFonts w:ascii="Times New Roman" w:hAnsi="Times New Roman"/>
        </w:rPr>
        <w:t xml:space="preserve">Петров И.И. .– староста </w:t>
      </w:r>
      <w:proofErr w:type="gramStart"/>
      <w:r w:rsidR="00B520C0" w:rsidRPr="005F6C65">
        <w:rPr>
          <w:rFonts w:ascii="Times New Roman" w:hAnsi="Times New Roman"/>
        </w:rPr>
        <w:t>с</w:t>
      </w:r>
      <w:proofErr w:type="gramEnd"/>
      <w:r w:rsidR="00B520C0" w:rsidRPr="005F6C65">
        <w:rPr>
          <w:rFonts w:ascii="Times New Roman" w:hAnsi="Times New Roman"/>
        </w:rPr>
        <w:t xml:space="preserve">. Средние </w:t>
      </w:r>
      <w:proofErr w:type="spellStart"/>
      <w:r w:rsidR="00B520C0" w:rsidRPr="005F6C65">
        <w:rPr>
          <w:rFonts w:ascii="Times New Roman" w:hAnsi="Times New Roman"/>
        </w:rPr>
        <w:t>Карамалы</w:t>
      </w:r>
      <w:proofErr w:type="spellEnd"/>
      <w:r>
        <w:rPr>
          <w:rFonts w:ascii="Times New Roman" w:hAnsi="Times New Roman"/>
        </w:rPr>
        <w:t>;</w:t>
      </w:r>
    </w:p>
    <w:p w:rsidR="00B520C0" w:rsidRPr="005F6C65" w:rsidRDefault="005F6C65" w:rsidP="005F6C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 </w:t>
      </w:r>
      <w:proofErr w:type="spellStart"/>
      <w:r>
        <w:rPr>
          <w:rFonts w:ascii="Times New Roman" w:hAnsi="Times New Roman"/>
        </w:rPr>
        <w:t>Мухаметшин</w:t>
      </w:r>
      <w:proofErr w:type="spellEnd"/>
      <w:r>
        <w:rPr>
          <w:rFonts w:ascii="Times New Roman" w:hAnsi="Times New Roman"/>
        </w:rPr>
        <w:t xml:space="preserve"> А.Г. – староста с. </w:t>
      </w:r>
      <w:proofErr w:type="gramStart"/>
      <w:r>
        <w:rPr>
          <w:rFonts w:ascii="Times New Roman" w:hAnsi="Times New Roman"/>
        </w:rPr>
        <w:t>Нижние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Карамалы</w:t>
      </w:r>
      <w:proofErr w:type="spellEnd"/>
      <w:r>
        <w:rPr>
          <w:rFonts w:ascii="Times New Roman" w:hAnsi="Times New Roman"/>
        </w:rPr>
        <w:t>.</w:t>
      </w:r>
      <w:r w:rsidRPr="005F6C65">
        <w:rPr>
          <w:rFonts w:ascii="Times New Roman" w:hAnsi="Times New Roman"/>
        </w:rPr>
        <w:t xml:space="preserve"> </w:t>
      </w:r>
    </w:p>
    <w:p w:rsidR="005F6C65" w:rsidRPr="005F6C65" w:rsidRDefault="005F6C65" w:rsidP="005F6C65">
      <w:pPr>
        <w:pStyle w:val="a4"/>
        <w:rPr>
          <w:rFonts w:ascii="Times New Roman" w:hAnsi="Times New Roman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BC" w:rsidRDefault="00E61ABC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FD4" w:rsidRDefault="000C2FD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22B7B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.03.2022 № </w:t>
      </w:r>
      <w:r w:rsidR="00522B7B">
        <w:rPr>
          <w:rFonts w:ascii="Times New Roman" w:hAnsi="Times New Roman" w:cs="Times New Roman"/>
          <w:sz w:val="24"/>
          <w:szCs w:val="24"/>
        </w:rPr>
        <w:t>10</w:t>
      </w:r>
    </w:p>
    <w:p w:rsidR="00B520C0" w:rsidRPr="000F3284" w:rsidRDefault="00B520C0" w:rsidP="00B52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31" w:type="dxa"/>
        <w:tblInd w:w="-951" w:type="dxa"/>
        <w:tblLook w:val="04A0" w:firstRow="1" w:lastRow="0" w:firstColumn="1" w:lastColumn="0" w:noHBand="0" w:noVBand="1"/>
      </w:tblPr>
      <w:tblGrid>
        <w:gridCol w:w="757"/>
        <w:gridCol w:w="4697"/>
        <w:gridCol w:w="2126"/>
        <w:gridCol w:w="2551"/>
      </w:tblGrid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9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B520C0" w:rsidRPr="00FA6657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профессионального образования, достойных условий труда и трудовых династий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B520C0" w:rsidRDefault="005F6C65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C0" w:rsidRPr="00FA6657" w:rsidTr="00953571">
        <w:tc>
          <w:tcPr>
            <w:tcW w:w="757" w:type="dxa"/>
          </w:tcPr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0C0" w:rsidRPr="00B41E92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B520C0" w:rsidRPr="00B41E92" w:rsidRDefault="00B520C0" w:rsidP="00953571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«Мир профессий</w:t>
            </w:r>
            <w:proofErr w:type="gramStart"/>
            <w:r w:rsidRPr="00B41E92">
              <w:rPr>
                <w:color w:val="000000"/>
              </w:rPr>
              <w:t>»-</w:t>
            </w:r>
            <w:proofErr w:type="gramEnd"/>
            <w:r w:rsidRPr="00B41E92">
              <w:rPr>
                <w:color w:val="000000"/>
              </w:rPr>
              <w:t>круглый стол-встреча старшеклассников со студентами учебных заведений</w:t>
            </w:r>
          </w:p>
        </w:tc>
        <w:tc>
          <w:tcPr>
            <w:tcW w:w="2126" w:type="dxa"/>
          </w:tcPr>
          <w:p w:rsidR="00B520C0" w:rsidRDefault="005F6C65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B520C0" w:rsidRDefault="005F6C65" w:rsidP="005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="00B5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«В мире профессий» информационный час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B520C0" w:rsidRPr="00FA6657" w:rsidRDefault="005F6C65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Профессии разные,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нужные и важные</w:t>
            </w:r>
            <w:proofErr w:type="gram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B520C0" w:rsidRPr="00FA6657" w:rsidRDefault="00D2457F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0C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«В кругу коллег»</w:t>
            </w:r>
            <w:r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развлекательное мероприятие ко Дню учителя.</w:t>
            </w:r>
          </w:p>
        </w:tc>
        <w:tc>
          <w:tcPr>
            <w:tcW w:w="2126" w:type="dxa"/>
          </w:tcPr>
          <w:p w:rsidR="00B520C0" w:rsidRPr="00780D7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520C0" w:rsidRPr="00FA6657" w:rsidRDefault="00D2457F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«Хвала и честь вам,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хлеборобы»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ечер-портрет,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посвященный семье </w:t>
            </w:r>
            <w:proofErr w:type="spell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Фатхуллиных</w:t>
            </w:r>
            <w:proofErr w:type="spellEnd"/>
          </w:p>
        </w:tc>
        <w:tc>
          <w:tcPr>
            <w:tcW w:w="2126" w:type="dxa"/>
          </w:tcPr>
          <w:p w:rsidR="00B520C0" w:rsidRPr="00780D7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520C0" w:rsidRDefault="00D2457F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СП,</w:t>
            </w:r>
          </w:p>
          <w:p w:rsidR="00D2457F" w:rsidRPr="00FA6657" w:rsidRDefault="00D2457F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библиотекари</w:t>
            </w:r>
          </w:p>
        </w:tc>
      </w:tr>
      <w:tr w:rsidR="00E61ABC" w:rsidRPr="00FA6657" w:rsidTr="00953571">
        <w:tc>
          <w:tcPr>
            <w:tcW w:w="757" w:type="dxa"/>
          </w:tcPr>
          <w:p w:rsidR="00E61ABC" w:rsidRDefault="00E61ABC" w:rsidP="00A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</w:tcPr>
          <w:p w:rsidR="00E61ABC" w:rsidRPr="008103B1" w:rsidRDefault="00E61ABC" w:rsidP="00AC3A2E">
            <w:pPr>
              <w:pStyle w:val="69c5409c41dfe39estandard"/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2126" w:type="dxa"/>
          </w:tcPr>
          <w:p w:rsidR="00E61ABC" w:rsidRDefault="00E61ABC" w:rsidP="00A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61ABC" w:rsidRDefault="00E61ABC" w:rsidP="00A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E61ABC" w:rsidRDefault="00E61ABC" w:rsidP="00A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ABC" w:rsidRDefault="00E61ABC" w:rsidP="00A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</w:tbl>
    <w:p w:rsidR="00B520C0" w:rsidRPr="00FA6657" w:rsidRDefault="00B520C0" w:rsidP="00B520C0">
      <w:pPr>
        <w:jc w:val="both"/>
        <w:rPr>
          <w:sz w:val="24"/>
          <w:szCs w:val="24"/>
        </w:rPr>
      </w:pPr>
    </w:p>
    <w:p w:rsidR="00F83BFE" w:rsidRDefault="00B520C0" w:rsidP="00B520C0"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</w:t>
      </w:r>
      <w:r w:rsidR="00D2457F">
        <w:rPr>
          <w:rFonts w:ascii="Times New Roman" w:hAnsi="Times New Roman" w:cs="Times New Roman"/>
          <w:sz w:val="24"/>
          <w:szCs w:val="24"/>
        </w:rPr>
        <w:t xml:space="preserve">                               Л.А. Пономарева</w:t>
      </w:r>
      <w:r w:rsidRPr="00FA66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BFE" w:rsidSect="00B52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2"/>
    <w:rsid w:val="000C2FD4"/>
    <w:rsid w:val="003F0A83"/>
    <w:rsid w:val="00522B7B"/>
    <w:rsid w:val="005F6C65"/>
    <w:rsid w:val="00B520C0"/>
    <w:rsid w:val="00D2457F"/>
    <w:rsid w:val="00DA553F"/>
    <w:rsid w:val="00DC7E62"/>
    <w:rsid w:val="00E61ABC"/>
    <w:rsid w:val="00F83BF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0C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0C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2022-04-05T06:02:00Z</cp:lastPrinted>
  <dcterms:created xsi:type="dcterms:W3CDTF">2022-04-04T07:19:00Z</dcterms:created>
  <dcterms:modified xsi:type="dcterms:W3CDTF">2022-04-05T06:03:00Z</dcterms:modified>
</cp:coreProperties>
</file>