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29" w:type="dxa"/>
        <w:tblInd w:w="-176" w:type="dxa"/>
        <w:tblLook w:val="04A0" w:firstRow="1" w:lastRow="0" w:firstColumn="1" w:lastColumn="0" w:noHBand="0" w:noVBand="1"/>
      </w:tblPr>
      <w:tblGrid>
        <w:gridCol w:w="10440"/>
        <w:gridCol w:w="498"/>
        <w:gridCol w:w="1691"/>
      </w:tblGrid>
      <w:tr w:rsidR="00B154F8" w:rsidRPr="00F053BA" w:rsidTr="00B3117D">
        <w:tc>
          <w:tcPr>
            <w:tcW w:w="10440" w:type="dxa"/>
            <w:hideMark/>
          </w:tcPr>
          <w:p w:rsidR="00B154F8" w:rsidRPr="00F053BA" w:rsidRDefault="00B154F8" w:rsidP="00B3117D">
            <w:pPr>
              <w:spacing w:before="20"/>
              <w:rPr>
                <w:sz w:val="26"/>
                <w:szCs w:val="26"/>
              </w:rPr>
            </w:pPr>
            <w:r w:rsidRPr="00F053BA">
              <w:rPr>
                <w:rFonts w:ascii="Lucida Sans Unicode" w:eastAsia="Arial Unicode MS" w:hAnsi="Lucida Sans Unicode" w:cs="Lucida Sans Unicode"/>
                <w:b/>
                <w: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Pr="00F053BA">
              <w:rPr>
                <w:rFonts w:eastAsia="Arial Unicode MS"/>
                <w:b/>
                <w:bCs/>
                <w:caps/>
                <w:sz w:val="26"/>
                <w:szCs w:val="26"/>
              </w:rPr>
              <w:t>Ҡарар</w:t>
            </w:r>
            <w:r w:rsidRPr="00F053BA">
              <w:rPr>
                <w:b/>
                <w:bCs/>
                <w:sz w:val="26"/>
                <w:szCs w:val="26"/>
              </w:rPr>
              <w:t xml:space="preserve">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F053BA">
              <w:rPr>
                <w:b/>
                <w:bCs/>
                <w:sz w:val="26"/>
                <w:szCs w:val="26"/>
              </w:rPr>
              <w:t xml:space="preserve">    № 20/7</w:t>
            </w:r>
            <w:r w:rsidRPr="00F053BA">
              <w:rPr>
                <w:bCs/>
                <w:sz w:val="26"/>
                <w:szCs w:val="26"/>
              </w:rPr>
              <w:t xml:space="preserve">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053BA">
              <w:rPr>
                <w:bCs/>
                <w:sz w:val="26"/>
                <w:szCs w:val="26"/>
              </w:rPr>
              <w:t xml:space="preserve">   </w:t>
            </w:r>
            <w:r w:rsidRPr="00F053BA">
              <w:rPr>
                <w:b/>
                <w:bCs/>
                <w:sz w:val="26"/>
                <w:szCs w:val="26"/>
              </w:rPr>
              <w:t>РЕШЕНИЕ</w:t>
            </w:r>
          </w:p>
        </w:tc>
        <w:tc>
          <w:tcPr>
            <w:tcW w:w="498" w:type="dxa"/>
            <w:hideMark/>
          </w:tcPr>
          <w:p w:rsidR="00B154F8" w:rsidRPr="00F053BA" w:rsidRDefault="00B154F8" w:rsidP="00B3117D">
            <w:pPr>
              <w:jc w:val="center"/>
              <w:rPr>
                <w:sz w:val="26"/>
                <w:szCs w:val="26"/>
              </w:rPr>
            </w:pPr>
            <w:r w:rsidRPr="00F053BA">
              <w:rPr>
                <w:rFonts w:eastAsia="Arial Unicode MS"/>
                <w:b/>
                <w:sz w:val="26"/>
                <w:szCs w:val="26"/>
              </w:rPr>
              <w:t>№ 16 / 9</w:t>
            </w:r>
          </w:p>
        </w:tc>
        <w:tc>
          <w:tcPr>
            <w:tcW w:w="1691" w:type="dxa"/>
            <w:hideMark/>
          </w:tcPr>
          <w:p w:rsidR="00B154F8" w:rsidRPr="00F053BA" w:rsidRDefault="00B154F8" w:rsidP="00B3117D">
            <w:pPr>
              <w:jc w:val="center"/>
              <w:rPr>
                <w:sz w:val="26"/>
                <w:szCs w:val="26"/>
              </w:rPr>
            </w:pPr>
            <w:r w:rsidRPr="00F053BA">
              <w:rPr>
                <w:rFonts w:eastAsia="Arial Unicode MS"/>
                <w:b/>
                <w:sz w:val="26"/>
                <w:szCs w:val="26"/>
              </w:rPr>
              <w:t>РЕШЕНИЕ</w:t>
            </w:r>
          </w:p>
        </w:tc>
      </w:tr>
      <w:tr w:rsidR="00B154F8" w:rsidRPr="00F053BA" w:rsidTr="00B3117D">
        <w:tc>
          <w:tcPr>
            <w:tcW w:w="10440" w:type="dxa"/>
          </w:tcPr>
          <w:p w:rsidR="00B154F8" w:rsidRPr="00F053BA" w:rsidRDefault="00B154F8" w:rsidP="00B3117D">
            <w:pPr>
              <w:rPr>
                <w:b/>
                <w:bCs/>
                <w:sz w:val="26"/>
                <w:szCs w:val="26"/>
              </w:rPr>
            </w:pPr>
            <w:r w:rsidRPr="00F053BA">
              <w:rPr>
                <w:b/>
                <w:bCs/>
                <w:sz w:val="26"/>
                <w:szCs w:val="26"/>
              </w:rPr>
              <w:t xml:space="preserve">      26</w:t>
            </w:r>
            <w:r w:rsidRPr="00F053BA">
              <w:rPr>
                <w:b/>
                <w:sz w:val="26"/>
                <w:szCs w:val="26"/>
              </w:rPr>
              <w:t xml:space="preserve"> октябрь  2021 й.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F053BA">
              <w:rPr>
                <w:b/>
                <w:sz w:val="26"/>
                <w:szCs w:val="26"/>
              </w:rPr>
              <w:t xml:space="preserve">26 октября  2021 г. </w:t>
            </w:r>
            <w:r w:rsidRPr="00F053BA">
              <w:rPr>
                <w:rFonts w:cs="Arial"/>
                <w:b/>
                <w:spacing w:val="3"/>
                <w:sz w:val="26"/>
                <w:szCs w:val="26"/>
              </w:rPr>
              <w:t> </w:t>
            </w:r>
          </w:p>
        </w:tc>
        <w:tc>
          <w:tcPr>
            <w:tcW w:w="498" w:type="dxa"/>
          </w:tcPr>
          <w:p w:rsidR="00B154F8" w:rsidRPr="00F053BA" w:rsidRDefault="00B154F8" w:rsidP="00B311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B154F8" w:rsidRPr="00F053BA" w:rsidRDefault="00B154F8" w:rsidP="00B3117D">
            <w:pPr>
              <w:jc w:val="center"/>
              <w:rPr>
                <w:sz w:val="26"/>
                <w:szCs w:val="26"/>
              </w:rPr>
            </w:pPr>
          </w:p>
          <w:p w:rsidR="00B154F8" w:rsidRPr="00F053BA" w:rsidRDefault="00B154F8" w:rsidP="00B3117D">
            <w:pPr>
              <w:jc w:val="center"/>
              <w:rPr>
                <w:sz w:val="26"/>
                <w:szCs w:val="26"/>
              </w:rPr>
            </w:pPr>
            <w:r w:rsidRPr="00F053BA">
              <w:rPr>
                <w:sz w:val="26"/>
                <w:szCs w:val="26"/>
              </w:rPr>
              <w:t>10 сентября 2021 г.</w:t>
            </w:r>
          </w:p>
        </w:tc>
      </w:tr>
    </w:tbl>
    <w:p w:rsidR="00B154F8" w:rsidRPr="00F053BA" w:rsidRDefault="00B154F8" w:rsidP="00B154F8">
      <w:pPr>
        <w:jc w:val="center"/>
        <w:rPr>
          <w:b/>
          <w:bCs/>
          <w:sz w:val="26"/>
          <w:szCs w:val="26"/>
        </w:rPr>
      </w:pPr>
      <w:bookmarkStart w:id="0" w:name="_GoBack"/>
      <w:r w:rsidRPr="00F053BA">
        <w:rPr>
          <w:rFonts w:eastAsia="Calibri"/>
          <w:b/>
          <w:bCs/>
          <w:sz w:val="26"/>
          <w:szCs w:val="26"/>
        </w:rPr>
        <w:t xml:space="preserve">О </w:t>
      </w:r>
      <w:r w:rsidRPr="00F053BA">
        <w:rPr>
          <w:b/>
          <w:bCs/>
          <w:sz w:val="26"/>
          <w:szCs w:val="26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F053BA">
        <w:rPr>
          <w:rFonts w:eastAsia="Calibri"/>
          <w:b/>
          <w:bCs/>
          <w:sz w:val="26"/>
          <w:szCs w:val="26"/>
        </w:rPr>
        <w:t xml:space="preserve"> в сельском поселении </w:t>
      </w:r>
      <w:proofErr w:type="spellStart"/>
      <w:r w:rsidRPr="00F053BA">
        <w:rPr>
          <w:rFonts w:eastAsia="Calibri"/>
          <w:b/>
          <w:bCs/>
          <w:sz w:val="26"/>
          <w:szCs w:val="26"/>
        </w:rPr>
        <w:t>Среднекарамалинский</w:t>
      </w:r>
      <w:proofErr w:type="spellEnd"/>
      <w:r w:rsidRPr="00F053BA">
        <w:rPr>
          <w:rFonts w:eastAsia="Calibri"/>
          <w:b/>
          <w:bCs/>
          <w:sz w:val="26"/>
          <w:szCs w:val="26"/>
        </w:rPr>
        <w:t xml:space="preserve"> сельсовет муниципальн</w:t>
      </w:r>
      <w:r w:rsidRPr="00F053BA">
        <w:rPr>
          <w:b/>
          <w:bCs/>
          <w:sz w:val="26"/>
          <w:szCs w:val="26"/>
        </w:rPr>
        <w:t>ого</w:t>
      </w:r>
      <w:r w:rsidRPr="00F053BA">
        <w:rPr>
          <w:rFonts w:eastAsia="Calibri"/>
          <w:b/>
          <w:bCs/>
          <w:sz w:val="26"/>
          <w:szCs w:val="26"/>
        </w:rPr>
        <w:t xml:space="preserve"> район</w:t>
      </w:r>
      <w:r w:rsidRPr="00F053BA">
        <w:rPr>
          <w:b/>
          <w:bCs/>
          <w:sz w:val="26"/>
          <w:szCs w:val="26"/>
        </w:rPr>
        <w:t xml:space="preserve">а </w:t>
      </w:r>
      <w:proofErr w:type="spellStart"/>
      <w:r w:rsidRPr="00F053BA">
        <w:rPr>
          <w:rFonts w:eastAsia="Calibri"/>
          <w:b/>
          <w:bCs/>
          <w:sz w:val="26"/>
          <w:szCs w:val="26"/>
        </w:rPr>
        <w:t>Ермекеевский</w:t>
      </w:r>
      <w:proofErr w:type="spellEnd"/>
      <w:r w:rsidRPr="00F053BA">
        <w:rPr>
          <w:rFonts w:eastAsia="Calibri"/>
          <w:b/>
          <w:bCs/>
          <w:sz w:val="26"/>
          <w:szCs w:val="26"/>
        </w:rPr>
        <w:t xml:space="preserve"> район Республики Башкортостан</w:t>
      </w:r>
    </w:p>
    <w:bookmarkEnd w:id="0"/>
    <w:p w:rsidR="00B154F8" w:rsidRPr="00F053BA" w:rsidRDefault="00B154F8" w:rsidP="00B154F8">
      <w:pPr>
        <w:jc w:val="center"/>
        <w:rPr>
          <w:rFonts w:eastAsia="Calibri"/>
          <w:sz w:val="26"/>
          <w:szCs w:val="26"/>
        </w:rPr>
      </w:pPr>
    </w:p>
    <w:p w:rsidR="00B154F8" w:rsidRPr="00F053BA" w:rsidRDefault="00B154F8" w:rsidP="00B154F8">
      <w:pPr>
        <w:ind w:firstLine="851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          </w:t>
      </w:r>
    </w:p>
    <w:p w:rsidR="00B154F8" w:rsidRPr="00F053BA" w:rsidRDefault="00B154F8" w:rsidP="00B154F8">
      <w:pPr>
        <w:keepNext/>
        <w:spacing w:after="230" w:line="300" w:lineRule="atLeast"/>
        <w:ind w:firstLine="708"/>
        <w:jc w:val="both"/>
        <w:textAlignment w:val="baseline"/>
        <w:outlineLvl w:val="0"/>
        <w:rPr>
          <w:b/>
          <w:bCs/>
          <w:sz w:val="26"/>
          <w:szCs w:val="26"/>
        </w:rPr>
      </w:pPr>
      <w:r w:rsidRPr="00F053BA">
        <w:rPr>
          <w:color w:val="000000"/>
          <w:sz w:val="26"/>
          <w:szCs w:val="26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F053B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сельсовет, Совет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 </w:t>
      </w:r>
      <w:proofErr w:type="gramStart"/>
      <w:r w:rsidRPr="00F053BA">
        <w:rPr>
          <w:sz w:val="26"/>
          <w:szCs w:val="26"/>
        </w:rPr>
        <w:t>р</w:t>
      </w:r>
      <w:proofErr w:type="gramEnd"/>
      <w:r w:rsidRPr="00F053BA">
        <w:rPr>
          <w:sz w:val="26"/>
          <w:szCs w:val="26"/>
        </w:rPr>
        <w:t xml:space="preserve"> е ш и л:</w:t>
      </w:r>
    </w:p>
    <w:p w:rsidR="00B154F8" w:rsidRPr="00F053BA" w:rsidRDefault="00B154F8" w:rsidP="00B154F8">
      <w:pPr>
        <w:ind w:firstLine="708"/>
        <w:jc w:val="both"/>
        <w:rPr>
          <w:bCs/>
          <w:sz w:val="26"/>
          <w:szCs w:val="26"/>
        </w:rPr>
      </w:pPr>
      <w:r w:rsidRPr="00F053BA">
        <w:rPr>
          <w:rFonts w:eastAsia="Calibri"/>
          <w:sz w:val="26"/>
          <w:szCs w:val="26"/>
        </w:rPr>
        <w:t>1.</w:t>
      </w:r>
      <w:r w:rsidRPr="00F053BA">
        <w:rPr>
          <w:sz w:val="26"/>
          <w:szCs w:val="26"/>
        </w:rPr>
        <w:t xml:space="preserve"> </w:t>
      </w:r>
      <w:r w:rsidRPr="00F053BA">
        <w:rPr>
          <w:rFonts w:eastAsia="Calibri"/>
          <w:sz w:val="26"/>
          <w:szCs w:val="26"/>
        </w:rPr>
        <w:t xml:space="preserve">Утвердить Положение </w:t>
      </w:r>
      <w:r w:rsidRPr="00F053BA">
        <w:rPr>
          <w:rFonts w:eastAsia="Calibri"/>
          <w:bCs/>
          <w:sz w:val="26"/>
          <w:szCs w:val="26"/>
        </w:rPr>
        <w:t xml:space="preserve">о </w:t>
      </w:r>
      <w:r w:rsidRPr="00F053BA">
        <w:rPr>
          <w:bCs/>
          <w:sz w:val="26"/>
          <w:szCs w:val="26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F053BA">
        <w:rPr>
          <w:rFonts w:eastAsia="Calibri"/>
          <w:bCs/>
          <w:sz w:val="26"/>
          <w:szCs w:val="26"/>
        </w:rPr>
        <w:t xml:space="preserve"> в сельском поселении </w:t>
      </w:r>
      <w:proofErr w:type="spellStart"/>
      <w:r w:rsidRPr="00F053BA">
        <w:rPr>
          <w:rFonts w:eastAsia="Calibri"/>
          <w:bCs/>
          <w:sz w:val="26"/>
          <w:szCs w:val="26"/>
        </w:rPr>
        <w:t>Среднекарамалинский</w:t>
      </w:r>
      <w:proofErr w:type="spellEnd"/>
      <w:r w:rsidRPr="00F053BA">
        <w:rPr>
          <w:rFonts w:eastAsia="Calibri"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rFonts w:eastAsia="Calibri"/>
          <w:bCs/>
          <w:sz w:val="26"/>
          <w:szCs w:val="26"/>
        </w:rPr>
        <w:t>Ермекеевский</w:t>
      </w:r>
      <w:proofErr w:type="spellEnd"/>
      <w:r w:rsidRPr="00F053BA">
        <w:rPr>
          <w:rFonts w:eastAsia="Calibri"/>
          <w:bCs/>
          <w:sz w:val="26"/>
          <w:szCs w:val="26"/>
        </w:rPr>
        <w:t xml:space="preserve"> район Республики Башкортостан согласно приложению.</w:t>
      </w:r>
    </w:p>
    <w:p w:rsidR="00B154F8" w:rsidRPr="00F053BA" w:rsidRDefault="00B154F8" w:rsidP="00B15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 2. Настоящее решение разместить на официальном информационном сайте Администрации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</w:t>
      </w:r>
      <w:r w:rsidRPr="00F053BA">
        <w:rPr>
          <w:i/>
          <w:sz w:val="26"/>
          <w:szCs w:val="26"/>
        </w:rPr>
        <w:t xml:space="preserve"> </w:t>
      </w:r>
      <w:r w:rsidRPr="00F053BA">
        <w:rPr>
          <w:sz w:val="26"/>
          <w:szCs w:val="26"/>
        </w:rPr>
        <w:t xml:space="preserve">Республики Башкортостан </w:t>
      </w:r>
      <w:hyperlink r:id="rId8" w:history="1">
        <w:r w:rsidRPr="00F053BA">
          <w:rPr>
            <w:color w:val="0000FF"/>
            <w:sz w:val="26"/>
            <w:szCs w:val="26"/>
            <w:u w:val="single"/>
            <w:lang w:val="en-US"/>
          </w:rPr>
          <w:t>https</w:t>
        </w:r>
        <w:r w:rsidRPr="00F053BA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F053BA">
          <w:rPr>
            <w:color w:val="0000FF"/>
            <w:sz w:val="26"/>
            <w:szCs w:val="26"/>
            <w:u w:val="single"/>
            <w:lang w:val="en-US"/>
          </w:rPr>
          <w:t>skaram</w:t>
        </w:r>
        <w:proofErr w:type="spellEnd"/>
        <w:r w:rsidRPr="00F053BA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F053BA">
          <w:rPr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Pr="00F053BA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053B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F053BA">
          <w:rPr>
            <w:color w:val="0000FF"/>
            <w:sz w:val="26"/>
            <w:szCs w:val="26"/>
            <w:u w:val="single"/>
          </w:rPr>
          <w:t>/</w:t>
        </w:r>
      </w:hyperlink>
      <w:r w:rsidRPr="00F053BA">
        <w:rPr>
          <w:sz w:val="26"/>
          <w:szCs w:val="26"/>
        </w:rPr>
        <w:t xml:space="preserve"> и  обнародовать на информационном стенде Администрации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ab/>
        <w:t xml:space="preserve"> район.  Республики Башкортостан</w:t>
      </w:r>
    </w:p>
    <w:p w:rsidR="00B154F8" w:rsidRPr="00F053BA" w:rsidRDefault="00B154F8" w:rsidP="00B154F8">
      <w:pPr>
        <w:rPr>
          <w:rFonts w:eastAsia="Calibri"/>
          <w:sz w:val="26"/>
          <w:szCs w:val="26"/>
        </w:rPr>
      </w:pPr>
      <w:r w:rsidRPr="00F053BA">
        <w:rPr>
          <w:rFonts w:eastAsia="Calibri"/>
          <w:sz w:val="26"/>
          <w:szCs w:val="26"/>
        </w:rPr>
        <w:t xml:space="preserve">         3.   Настоящее решение вступает в силу  со дня подписания.</w:t>
      </w:r>
    </w:p>
    <w:p w:rsidR="00B154F8" w:rsidRPr="00F053BA" w:rsidRDefault="00B154F8" w:rsidP="00B154F8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154F8" w:rsidRPr="00F053BA" w:rsidRDefault="00B154F8" w:rsidP="00B154F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p w:rsidR="00B154F8" w:rsidRPr="00F053BA" w:rsidRDefault="00B154F8" w:rsidP="00B154F8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 Глава сельского поселения  </w:t>
      </w:r>
    </w:p>
    <w:p w:rsidR="00B154F8" w:rsidRPr="00F053BA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</w:t>
      </w:r>
      <w:r w:rsidRPr="00F053BA">
        <w:rPr>
          <w:sz w:val="26"/>
          <w:szCs w:val="26"/>
        </w:rPr>
        <w:t xml:space="preserve">                                                       Р.Б. </w:t>
      </w:r>
      <w:proofErr w:type="spellStart"/>
      <w:r w:rsidRPr="00F053BA">
        <w:rPr>
          <w:sz w:val="26"/>
          <w:szCs w:val="26"/>
        </w:rPr>
        <w:t>Галиуллин</w:t>
      </w:r>
      <w:proofErr w:type="spellEnd"/>
    </w:p>
    <w:p w:rsidR="00B154F8" w:rsidRPr="00F053BA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Pr="00F053BA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Pr="00F053BA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Pr="00F053BA" w:rsidRDefault="00B154F8" w:rsidP="00B154F8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B154F8" w:rsidRDefault="00B154F8" w:rsidP="00B154F8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B154F8" w:rsidRPr="00F053BA" w:rsidRDefault="00B154F8" w:rsidP="00B154F8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F053BA">
        <w:rPr>
          <w:sz w:val="24"/>
          <w:szCs w:val="24"/>
        </w:rPr>
        <w:lastRenderedPageBreak/>
        <w:t xml:space="preserve"> Приложение </w:t>
      </w:r>
      <w:r>
        <w:rPr>
          <w:sz w:val="24"/>
          <w:szCs w:val="24"/>
        </w:rPr>
        <w:t>1</w:t>
      </w:r>
    </w:p>
    <w:p w:rsidR="00B154F8" w:rsidRPr="00F053BA" w:rsidRDefault="00B154F8" w:rsidP="00B154F8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4F8" w:rsidRPr="00F053BA" w:rsidRDefault="00B154F8" w:rsidP="00B154F8">
      <w:pPr>
        <w:widowControl w:val="0"/>
        <w:spacing w:line="320" w:lineRule="exact"/>
        <w:ind w:left="180"/>
        <w:jc w:val="center"/>
        <w:rPr>
          <w:sz w:val="26"/>
          <w:szCs w:val="26"/>
        </w:rPr>
      </w:pPr>
    </w:p>
    <w:p w:rsidR="00B154F8" w:rsidRPr="00F053BA" w:rsidRDefault="00B154F8" w:rsidP="00B154F8">
      <w:pPr>
        <w:widowControl w:val="0"/>
        <w:spacing w:line="320" w:lineRule="exact"/>
        <w:ind w:left="180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ПОЛОЖЕНИЕ О ПОРЯДКЕ НАЗНАЧЕНИЯ И ПРОВЕДЕНИЯ СОБРАНИЙ, КОНФЕРЕНЦИЙ ГРАЖДАН (СОБРАНИЙ ДЕЛЕГАТОВ) В ЦЕЛЯХ</w:t>
      </w:r>
    </w:p>
    <w:p w:rsidR="00B154F8" w:rsidRPr="00F053BA" w:rsidRDefault="00B154F8" w:rsidP="00B154F8">
      <w:pPr>
        <w:widowControl w:val="0"/>
        <w:spacing w:after="288" w:line="320" w:lineRule="exact"/>
        <w:ind w:left="240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РАССМОТРЕНИЯ И ОБСУЖДЕНИЯ ВОПРОСОВ ВНЕСЕНИЯ ИНИЦИАТИВНЫХ ПРОЕКТОВ</w:t>
      </w:r>
    </w:p>
    <w:p w:rsidR="00B154F8" w:rsidRPr="00F053BA" w:rsidRDefault="00B154F8" w:rsidP="00B154F8">
      <w:pPr>
        <w:widowControl w:val="0"/>
        <w:numPr>
          <w:ilvl w:val="0"/>
          <w:numId w:val="2"/>
        </w:numPr>
        <w:tabs>
          <w:tab w:val="left" w:pos="3898"/>
        </w:tabs>
        <w:spacing w:after="261" w:line="260" w:lineRule="exact"/>
        <w:ind w:left="3540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Общие положения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0" w:lineRule="exact"/>
        <w:ind w:left="40" w:right="300" w:firstLine="669"/>
        <w:jc w:val="both"/>
        <w:rPr>
          <w:sz w:val="26"/>
          <w:szCs w:val="26"/>
        </w:rPr>
      </w:pPr>
      <w:proofErr w:type="gramStart"/>
      <w:r w:rsidRPr="00F053BA">
        <w:rPr>
          <w:sz w:val="26"/>
          <w:szCs w:val="26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 порядок назначения и проведения</w:t>
      </w:r>
      <w:proofErr w:type="gramEnd"/>
      <w:r w:rsidRPr="00F053BA">
        <w:rPr>
          <w:sz w:val="26"/>
          <w:szCs w:val="26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0" w:lineRule="exact"/>
        <w:ind w:lef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В целях настоящего Положения:</w:t>
      </w:r>
    </w:p>
    <w:p w:rsidR="00B154F8" w:rsidRPr="00F053BA" w:rsidRDefault="00B154F8" w:rsidP="00B154F8">
      <w:pPr>
        <w:widowControl w:val="0"/>
        <w:spacing w:line="320" w:lineRule="exact"/>
        <w:ind w:left="40" w:right="30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053BA">
        <w:rPr>
          <w:sz w:val="26"/>
          <w:szCs w:val="26"/>
        </w:rPr>
        <w:t>на части территории</w:t>
      </w:r>
      <w:proofErr w:type="gramEnd"/>
      <w:r w:rsidRPr="00F053BA">
        <w:rPr>
          <w:sz w:val="26"/>
          <w:szCs w:val="26"/>
        </w:rPr>
        <w:t xml:space="preserve">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Башкортостан;</w:t>
      </w:r>
    </w:p>
    <w:p w:rsidR="00B154F8" w:rsidRPr="00F053BA" w:rsidRDefault="00B154F8" w:rsidP="00B154F8">
      <w:pPr>
        <w:widowControl w:val="0"/>
        <w:spacing w:line="320" w:lineRule="exact"/>
        <w:ind w:left="40" w:right="300" w:firstLine="669"/>
        <w:jc w:val="both"/>
        <w:rPr>
          <w:i/>
          <w:sz w:val="26"/>
          <w:szCs w:val="26"/>
        </w:rPr>
      </w:pPr>
      <w:r w:rsidRPr="00F053BA">
        <w:rPr>
          <w:sz w:val="26"/>
          <w:szCs w:val="26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F053BA">
        <w:rPr>
          <w:sz w:val="26"/>
          <w:szCs w:val="26"/>
        </w:rPr>
        <w:t>на части территории</w:t>
      </w:r>
      <w:proofErr w:type="gramEnd"/>
      <w:r w:rsidRPr="00F053BA">
        <w:rPr>
          <w:sz w:val="26"/>
          <w:szCs w:val="26"/>
        </w:rPr>
        <w:t xml:space="preserve">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</w:t>
      </w:r>
    </w:p>
    <w:p w:rsidR="00B154F8" w:rsidRPr="00F053BA" w:rsidRDefault="00B154F8" w:rsidP="00B154F8">
      <w:pPr>
        <w:widowControl w:val="0"/>
        <w:spacing w:line="320" w:lineRule="exact"/>
        <w:ind w:left="40" w:right="30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0" w:lineRule="exact"/>
        <w:ind w:left="40" w:right="30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Башкортостан, достигшие шестнадцатилетнего возраста.</w:t>
      </w:r>
    </w:p>
    <w:p w:rsidR="00B154F8" w:rsidRPr="00F053BA" w:rsidRDefault="00B154F8" w:rsidP="00B154F8">
      <w:pPr>
        <w:widowControl w:val="0"/>
        <w:spacing w:line="320" w:lineRule="exact"/>
        <w:ind w:left="40" w:firstLine="669"/>
        <w:jc w:val="both"/>
        <w:rPr>
          <w:sz w:val="26"/>
          <w:szCs w:val="26"/>
        </w:rPr>
      </w:pPr>
      <w:proofErr w:type="gramStart"/>
      <w:r w:rsidRPr="00F053BA">
        <w:rPr>
          <w:sz w:val="26"/>
          <w:szCs w:val="26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</w:t>
      </w:r>
      <w:r w:rsidRPr="00F053BA">
        <w:rPr>
          <w:sz w:val="26"/>
          <w:szCs w:val="26"/>
        </w:rPr>
        <w:lastRenderedPageBreak/>
        <w:t>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after="288" w:line="320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B154F8" w:rsidRPr="00F053BA" w:rsidRDefault="00B154F8" w:rsidP="00B154F8">
      <w:pPr>
        <w:widowControl w:val="0"/>
        <w:numPr>
          <w:ilvl w:val="0"/>
          <w:numId w:val="2"/>
        </w:numPr>
        <w:tabs>
          <w:tab w:val="left" w:pos="1686"/>
        </w:tabs>
        <w:spacing w:after="307" w:line="260" w:lineRule="exact"/>
        <w:ind w:left="1320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Общие принципы проведения собраний, конференций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4" w:lineRule="exact"/>
        <w:ind w:left="6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Граждане участвуют в собраниях, конференциях лично.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Участие в собраниях, конференциях является свободным и добровольным.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Каждый гражданин, участвующий в собрании, конференции, имеет один голос.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154F8" w:rsidRPr="00F053BA" w:rsidRDefault="00B154F8" w:rsidP="00B154F8">
      <w:pPr>
        <w:widowControl w:val="0"/>
        <w:numPr>
          <w:ilvl w:val="1"/>
          <w:numId w:val="2"/>
        </w:numPr>
        <w:spacing w:after="291"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Башкортостан, органов территориального общественного самоуправления и средств массовой информации (далее - заинтересованные лица).</w:t>
      </w:r>
    </w:p>
    <w:p w:rsidR="00B154F8" w:rsidRPr="00F053BA" w:rsidRDefault="00B154F8" w:rsidP="00B154F8">
      <w:pPr>
        <w:widowControl w:val="0"/>
        <w:numPr>
          <w:ilvl w:val="0"/>
          <w:numId w:val="2"/>
        </w:numPr>
        <w:tabs>
          <w:tab w:val="left" w:pos="669"/>
        </w:tabs>
        <w:spacing w:after="293" w:line="260" w:lineRule="exact"/>
        <w:ind w:left="30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Инициатива проведения и порядок назначения собраний, конференций</w:t>
      </w:r>
    </w:p>
    <w:p w:rsidR="00B154F8" w:rsidRPr="00F053BA" w:rsidRDefault="00B154F8" w:rsidP="00B154F8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lastRenderedPageBreak/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Башкортостан. </w:t>
      </w:r>
    </w:p>
    <w:p w:rsidR="00B154F8" w:rsidRPr="00F053BA" w:rsidRDefault="00B154F8" w:rsidP="00B154F8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Инициатором проведения собраний, конференций от имени населения может выступать инициативная группа.</w:t>
      </w:r>
    </w:p>
    <w:p w:rsidR="00B154F8" w:rsidRPr="00F053BA" w:rsidRDefault="00B154F8" w:rsidP="00B154F8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154F8" w:rsidRPr="00F053BA" w:rsidRDefault="00B154F8" w:rsidP="00B154F8">
      <w:pPr>
        <w:widowControl w:val="0"/>
        <w:spacing w:line="320" w:lineRule="exact"/>
        <w:ind w:left="4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Протокол собрания инициативной группы должен содержать следующие данные: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инициативный проект (проекты), который (которые) предлагается обсудить;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территория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время, дату и место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количество граждан, имеющих право на участие в собрании,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3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154F8" w:rsidRPr="00F053BA" w:rsidRDefault="00B154F8" w:rsidP="00B154F8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i/>
          <w:sz w:val="26"/>
          <w:szCs w:val="26"/>
        </w:rPr>
      </w:pPr>
      <w:r w:rsidRPr="00F053BA">
        <w:rPr>
          <w:sz w:val="26"/>
          <w:szCs w:val="26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</w:t>
      </w:r>
    </w:p>
    <w:p w:rsidR="00B154F8" w:rsidRPr="00F053BA" w:rsidRDefault="00B154F8" w:rsidP="00B154F8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154F8" w:rsidRPr="00F053BA" w:rsidRDefault="00B154F8" w:rsidP="00B154F8">
      <w:pPr>
        <w:widowControl w:val="0"/>
        <w:spacing w:line="320" w:lineRule="exact"/>
        <w:ind w:lef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</w:t>
      </w:r>
      <w:r w:rsidRPr="00F053BA">
        <w:rPr>
          <w:i/>
          <w:sz w:val="26"/>
          <w:szCs w:val="26"/>
        </w:rPr>
        <w:t xml:space="preserve"> </w:t>
      </w:r>
      <w:r w:rsidRPr="00F053BA">
        <w:rPr>
          <w:sz w:val="26"/>
          <w:szCs w:val="26"/>
        </w:rPr>
        <w:t>в соответствии с его регламентом.</w:t>
      </w:r>
    </w:p>
    <w:p w:rsidR="00B154F8" w:rsidRPr="00F053BA" w:rsidRDefault="00B154F8" w:rsidP="00B154F8">
      <w:pPr>
        <w:widowControl w:val="0"/>
        <w:tabs>
          <w:tab w:val="right" w:leader="underscore" w:pos="5973"/>
          <w:tab w:val="left" w:pos="6176"/>
        </w:tabs>
        <w:spacing w:line="320" w:lineRule="exact"/>
        <w:ind w:firstLine="70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3.5. Совет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Башкортостан.</w:t>
      </w:r>
    </w:p>
    <w:p w:rsidR="00B154F8" w:rsidRPr="00F053BA" w:rsidRDefault="00B154F8" w:rsidP="00B154F8">
      <w:pPr>
        <w:widowControl w:val="0"/>
        <w:numPr>
          <w:ilvl w:val="0"/>
          <w:numId w:val="5"/>
        </w:numPr>
        <w:spacing w:line="320" w:lineRule="exact"/>
        <w:ind w:left="4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Подготовку и проведение собраний, конференций осуществляет инициативная группа.</w:t>
      </w:r>
    </w:p>
    <w:p w:rsidR="00B154F8" w:rsidRPr="00F053BA" w:rsidRDefault="00B154F8" w:rsidP="00B154F8">
      <w:pPr>
        <w:widowControl w:val="0"/>
        <w:numPr>
          <w:ilvl w:val="0"/>
          <w:numId w:val="5"/>
        </w:numPr>
        <w:spacing w:line="320" w:lineRule="exact"/>
        <w:ind w:left="4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В решении Совета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Башкортостан о назначении проведения собрания, конференции указываются: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8" w:lineRule="exact"/>
        <w:ind w:firstLine="28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инициатор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8" w:lineRule="exact"/>
        <w:ind w:firstLine="28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дата, место и время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8" w:lineRule="exact"/>
        <w:ind w:firstLine="28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повестка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8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lastRenderedPageBreak/>
        <w:t xml:space="preserve">территория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Республики </w:t>
      </w:r>
      <w:proofErr w:type="gramStart"/>
      <w:r w:rsidRPr="00F053BA">
        <w:rPr>
          <w:sz w:val="26"/>
          <w:szCs w:val="26"/>
        </w:rPr>
        <w:t>Башкортостан</w:t>
      </w:r>
      <w:proofErr w:type="gramEnd"/>
      <w:r w:rsidRPr="00F053BA">
        <w:rPr>
          <w:sz w:val="26"/>
          <w:szCs w:val="26"/>
        </w:rPr>
        <w:t xml:space="preserve"> на которой проводится собрание, конференция;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лица, ответственные за подготовку и проведение собраний, конференций.</w:t>
      </w:r>
    </w:p>
    <w:p w:rsidR="00B154F8" w:rsidRPr="00F053BA" w:rsidRDefault="00B154F8" w:rsidP="00B154F8">
      <w:pPr>
        <w:widowControl w:val="0"/>
        <w:spacing w:after="288" w:line="320" w:lineRule="exact"/>
        <w:ind w:left="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3.8. Решение о назначении собраний, конференций подлежит официальному опубликованию (обнародованию).</w:t>
      </w:r>
    </w:p>
    <w:p w:rsidR="00B154F8" w:rsidRPr="00F053BA" w:rsidRDefault="00B154F8" w:rsidP="00B154F8">
      <w:pPr>
        <w:widowControl w:val="0"/>
        <w:spacing w:after="310" w:line="260" w:lineRule="exact"/>
        <w:ind w:left="20" w:firstLine="669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4. Оповещение граждан о собраниях, конференциях</w:t>
      </w:r>
    </w:p>
    <w:p w:rsidR="00B154F8" w:rsidRPr="00F053BA" w:rsidRDefault="00B154F8" w:rsidP="00B154F8">
      <w:pPr>
        <w:widowControl w:val="0"/>
        <w:numPr>
          <w:ilvl w:val="0"/>
          <w:numId w:val="6"/>
        </w:numPr>
        <w:spacing w:line="320" w:lineRule="exact"/>
        <w:ind w:left="20" w:right="40" w:firstLine="669"/>
        <w:jc w:val="both"/>
        <w:rPr>
          <w:sz w:val="26"/>
          <w:szCs w:val="26"/>
        </w:rPr>
      </w:pPr>
      <w:proofErr w:type="gramStart"/>
      <w:r w:rsidRPr="00F053BA">
        <w:rPr>
          <w:sz w:val="26"/>
          <w:szCs w:val="26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о собрании - не менее чем за 7 дней до его проведения;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о конференции - не менее чем за 14 дней до ее проведения.</w:t>
      </w:r>
    </w:p>
    <w:p w:rsidR="00B154F8" w:rsidRPr="00F053BA" w:rsidRDefault="00B154F8" w:rsidP="00B154F8">
      <w:pPr>
        <w:widowControl w:val="0"/>
        <w:numPr>
          <w:ilvl w:val="0"/>
          <w:numId w:val="6"/>
        </w:numPr>
        <w:spacing w:after="288" w:line="320" w:lineRule="exact"/>
        <w:ind w:left="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B154F8" w:rsidRPr="00F053BA" w:rsidRDefault="00B154F8" w:rsidP="00B154F8">
      <w:pPr>
        <w:widowControl w:val="0"/>
        <w:tabs>
          <w:tab w:val="left" w:pos="3099"/>
        </w:tabs>
        <w:spacing w:after="307" w:line="260" w:lineRule="exact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5. Порядок проведения собрания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spacing w:line="324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Pr="00F053BA">
        <w:rPr>
          <w:color w:val="FF0000"/>
          <w:sz w:val="26"/>
          <w:szCs w:val="26"/>
        </w:rPr>
        <w:t>150 человек</w:t>
      </w:r>
      <w:r w:rsidRPr="00F053BA">
        <w:rPr>
          <w:sz w:val="26"/>
          <w:szCs w:val="26"/>
        </w:rPr>
        <w:t>.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spacing w:line="324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spacing w:line="324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Собрание открывается ответственным за его проведение лицом, либо одним из членов инициативной группы.</w:t>
      </w:r>
    </w:p>
    <w:p w:rsidR="00B154F8" w:rsidRPr="00F053BA" w:rsidRDefault="00B154F8" w:rsidP="00B154F8">
      <w:pPr>
        <w:widowControl w:val="0"/>
        <w:spacing w:line="324" w:lineRule="exact"/>
        <w:ind w:left="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spacing w:line="328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spacing w:line="328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tabs>
          <w:tab w:val="left" w:pos="851"/>
        </w:tabs>
        <w:spacing w:line="328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053BA">
        <w:rPr>
          <w:sz w:val="26"/>
          <w:szCs w:val="26"/>
        </w:rPr>
        <w:t>у(</w:t>
      </w:r>
      <w:proofErr w:type="gramEnd"/>
      <w:r w:rsidRPr="00F053BA">
        <w:rPr>
          <w:sz w:val="26"/>
          <w:szCs w:val="26"/>
        </w:rPr>
        <w:t>-ым) вопросу (вопросам), принятое решение (обращение).</w:t>
      </w:r>
    </w:p>
    <w:p w:rsidR="00B154F8" w:rsidRPr="00F053BA" w:rsidRDefault="00B154F8" w:rsidP="00B154F8">
      <w:pPr>
        <w:widowControl w:val="0"/>
        <w:numPr>
          <w:ilvl w:val="1"/>
          <w:numId w:val="7"/>
        </w:numPr>
        <w:tabs>
          <w:tab w:val="left" w:pos="851"/>
          <w:tab w:val="left" w:pos="1869"/>
        </w:tabs>
        <w:spacing w:line="328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Протокол собрания оформляется в соответствии с настоящим Положением. Решение собрания в течение </w:t>
      </w:r>
      <w:r w:rsidRPr="00F053BA">
        <w:rPr>
          <w:color w:val="FF0000"/>
          <w:sz w:val="26"/>
          <w:szCs w:val="26"/>
        </w:rPr>
        <w:t>7</w:t>
      </w:r>
      <w:r w:rsidRPr="00F053BA">
        <w:rPr>
          <w:sz w:val="26"/>
          <w:szCs w:val="26"/>
        </w:rPr>
        <w:t xml:space="preserve">  дней доводится до сведения сельского поселения </w:t>
      </w:r>
      <w:proofErr w:type="spellStart"/>
      <w:r w:rsidRPr="00F053BA">
        <w:rPr>
          <w:sz w:val="26"/>
          <w:szCs w:val="26"/>
        </w:rPr>
        <w:t>Среднекарамалинский</w:t>
      </w:r>
      <w:proofErr w:type="spellEnd"/>
      <w:r w:rsidRPr="00F053BA">
        <w:rPr>
          <w:sz w:val="26"/>
          <w:szCs w:val="26"/>
        </w:rPr>
        <w:t xml:space="preserve">  сельсовет муниципального района </w:t>
      </w:r>
      <w:proofErr w:type="spellStart"/>
      <w:r w:rsidRPr="00F053BA">
        <w:rPr>
          <w:sz w:val="26"/>
          <w:szCs w:val="26"/>
        </w:rPr>
        <w:t>Ермекеевский</w:t>
      </w:r>
      <w:proofErr w:type="spellEnd"/>
      <w:r w:rsidRPr="00F053BA">
        <w:rPr>
          <w:sz w:val="26"/>
          <w:szCs w:val="26"/>
        </w:rPr>
        <w:t xml:space="preserve"> район </w:t>
      </w:r>
      <w:r w:rsidRPr="00F053BA">
        <w:rPr>
          <w:sz w:val="26"/>
          <w:szCs w:val="26"/>
        </w:rPr>
        <w:lastRenderedPageBreak/>
        <w:t>Республики Башкортостан и заинтересованных лиц.</w:t>
      </w:r>
    </w:p>
    <w:p w:rsidR="00B154F8" w:rsidRPr="00F053BA" w:rsidRDefault="00B154F8" w:rsidP="00B154F8">
      <w:pPr>
        <w:widowControl w:val="0"/>
        <w:tabs>
          <w:tab w:val="left" w:pos="1418"/>
          <w:tab w:val="left" w:pos="1869"/>
        </w:tabs>
        <w:spacing w:line="328" w:lineRule="exact"/>
        <w:ind w:left="689" w:right="40"/>
        <w:jc w:val="both"/>
        <w:rPr>
          <w:sz w:val="26"/>
          <w:szCs w:val="26"/>
        </w:rPr>
      </w:pPr>
    </w:p>
    <w:p w:rsidR="00B154F8" w:rsidRPr="00F053BA" w:rsidRDefault="00B154F8" w:rsidP="00B154F8">
      <w:pPr>
        <w:widowControl w:val="0"/>
        <w:spacing w:after="310" w:line="260" w:lineRule="exact"/>
        <w:ind w:firstLine="669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6. Основания проведения конференции, норма представительства</w:t>
      </w:r>
    </w:p>
    <w:p w:rsidR="00B154F8" w:rsidRPr="00F053BA" w:rsidRDefault="00B154F8" w:rsidP="00B154F8">
      <w:pPr>
        <w:widowControl w:val="0"/>
        <w:numPr>
          <w:ilvl w:val="0"/>
          <w:numId w:val="8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F053BA">
        <w:rPr>
          <w:sz w:val="26"/>
          <w:szCs w:val="26"/>
        </w:rPr>
        <w:t>о(</w:t>
      </w:r>
      <w:proofErr w:type="gramEnd"/>
      <w:r w:rsidRPr="00F053BA">
        <w:rPr>
          <w:sz w:val="26"/>
          <w:szCs w:val="26"/>
        </w:rPr>
        <w:t xml:space="preserve">-их) интересы более </w:t>
      </w:r>
      <w:r w:rsidRPr="00F053BA">
        <w:rPr>
          <w:color w:val="FF0000"/>
          <w:sz w:val="26"/>
          <w:szCs w:val="26"/>
        </w:rPr>
        <w:t>150 граждан</w:t>
      </w:r>
      <w:r w:rsidRPr="00F053BA">
        <w:rPr>
          <w:sz w:val="26"/>
          <w:szCs w:val="26"/>
        </w:rPr>
        <w:t xml:space="preserve">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154F8" w:rsidRPr="00F053BA" w:rsidRDefault="00B154F8" w:rsidP="00B154F8">
      <w:pPr>
        <w:widowControl w:val="0"/>
        <w:numPr>
          <w:ilvl w:val="0"/>
          <w:numId w:val="8"/>
        </w:numPr>
        <w:spacing w:after="348"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F053BA">
        <w:rPr>
          <w:color w:val="FF0000"/>
          <w:sz w:val="26"/>
          <w:szCs w:val="26"/>
        </w:rPr>
        <w:t>20 граждан</w:t>
      </w:r>
      <w:r w:rsidRPr="00F053BA">
        <w:rPr>
          <w:sz w:val="26"/>
          <w:szCs w:val="26"/>
        </w:rPr>
        <w:t>, имеющих право на участие в собрании.</w:t>
      </w:r>
    </w:p>
    <w:p w:rsidR="00B154F8" w:rsidRPr="00F053BA" w:rsidRDefault="00B154F8" w:rsidP="00B154F8">
      <w:pPr>
        <w:widowControl w:val="0"/>
        <w:spacing w:after="306" w:line="260" w:lineRule="exact"/>
        <w:ind w:firstLine="669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7. Порядок проведения выборов делегатов на конференцию</w:t>
      </w:r>
    </w:p>
    <w:p w:rsidR="00B154F8" w:rsidRPr="00F053BA" w:rsidRDefault="00B154F8" w:rsidP="00B154F8">
      <w:pPr>
        <w:widowControl w:val="0"/>
        <w:numPr>
          <w:ilvl w:val="0"/>
          <w:numId w:val="9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B154F8" w:rsidRPr="00F053BA" w:rsidRDefault="00B154F8" w:rsidP="00B154F8">
      <w:pPr>
        <w:widowControl w:val="0"/>
        <w:numPr>
          <w:ilvl w:val="0"/>
          <w:numId w:val="9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Выдвижение и выборы делегатов проходят в форме сбора подписей граждан под подписными листами.</w:t>
      </w:r>
    </w:p>
    <w:p w:rsidR="00B154F8" w:rsidRPr="00F053BA" w:rsidRDefault="00B154F8" w:rsidP="00B154F8">
      <w:pPr>
        <w:widowControl w:val="0"/>
        <w:numPr>
          <w:ilvl w:val="0"/>
          <w:numId w:val="9"/>
        </w:numPr>
        <w:spacing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154F8" w:rsidRPr="00F053BA" w:rsidRDefault="00B154F8" w:rsidP="00B154F8">
      <w:pPr>
        <w:widowControl w:val="0"/>
        <w:numPr>
          <w:ilvl w:val="0"/>
          <w:numId w:val="9"/>
        </w:numPr>
        <w:spacing w:after="348" w:line="320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154F8" w:rsidRPr="00F053BA" w:rsidRDefault="00B154F8" w:rsidP="00B154F8">
      <w:pPr>
        <w:widowControl w:val="0"/>
        <w:tabs>
          <w:tab w:val="left" w:pos="2856"/>
        </w:tabs>
        <w:spacing w:after="307" w:line="260" w:lineRule="exact"/>
        <w:ind w:left="3149"/>
        <w:rPr>
          <w:sz w:val="26"/>
          <w:szCs w:val="26"/>
        </w:rPr>
      </w:pPr>
      <w:r w:rsidRPr="00F053BA">
        <w:rPr>
          <w:sz w:val="26"/>
          <w:szCs w:val="26"/>
        </w:rPr>
        <w:t>8. Порядок проведения конференции</w:t>
      </w:r>
    </w:p>
    <w:p w:rsidR="00B154F8" w:rsidRPr="00F053BA" w:rsidRDefault="00B154F8" w:rsidP="00B154F8">
      <w:pPr>
        <w:widowControl w:val="0"/>
        <w:numPr>
          <w:ilvl w:val="1"/>
          <w:numId w:val="10"/>
        </w:numPr>
        <w:spacing w:line="324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Конференция проводится в соответствии с регламентом работы, утверждаемым ее делегатами.</w:t>
      </w:r>
    </w:p>
    <w:p w:rsidR="00B154F8" w:rsidRPr="00F053BA" w:rsidRDefault="00B154F8" w:rsidP="00B154F8">
      <w:pPr>
        <w:widowControl w:val="0"/>
        <w:numPr>
          <w:ilvl w:val="1"/>
          <w:numId w:val="10"/>
        </w:numPr>
        <w:spacing w:line="324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B154F8" w:rsidRPr="00F053BA" w:rsidRDefault="00B154F8" w:rsidP="00B154F8">
      <w:pPr>
        <w:widowControl w:val="0"/>
        <w:numPr>
          <w:ilvl w:val="1"/>
          <w:numId w:val="10"/>
        </w:numPr>
        <w:spacing w:line="324" w:lineRule="exact"/>
        <w:ind w:left="40" w:righ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Решения конференции принимаются большинством голосов от списочного состава делегатов.</w:t>
      </w:r>
    </w:p>
    <w:p w:rsidR="00B154F8" w:rsidRPr="00F053BA" w:rsidRDefault="00B154F8" w:rsidP="00B154F8">
      <w:pPr>
        <w:widowControl w:val="0"/>
        <w:numPr>
          <w:ilvl w:val="1"/>
          <w:numId w:val="10"/>
        </w:numPr>
        <w:tabs>
          <w:tab w:val="left" w:pos="993"/>
          <w:tab w:val="right" w:pos="9357"/>
        </w:tabs>
        <w:spacing w:line="324" w:lineRule="exact"/>
        <w:ind w:left="40" w:firstLine="24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F053BA">
        <w:rPr>
          <w:sz w:val="26"/>
          <w:szCs w:val="26"/>
        </w:rPr>
        <w:tab/>
        <w:t xml:space="preserve">до сведения </w:t>
      </w:r>
    </w:p>
    <w:p w:rsidR="00B154F8" w:rsidRPr="00F053BA" w:rsidRDefault="00B154F8" w:rsidP="00B154F8">
      <w:pPr>
        <w:widowControl w:val="0"/>
        <w:tabs>
          <w:tab w:val="left" w:pos="1418"/>
          <w:tab w:val="right" w:pos="9357"/>
        </w:tabs>
        <w:spacing w:line="324" w:lineRule="exact"/>
        <w:ind w:left="40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органов местного самоуправления и заинтересованных лиц.</w:t>
      </w:r>
    </w:p>
    <w:p w:rsidR="00B154F8" w:rsidRPr="00F053BA" w:rsidRDefault="00B154F8" w:rsidP="00B154F8">
      <w:pPr>
        <w:widowControl w:val="0"/>
        <w:tabs>
          <w:tab w:val="left" w:pos="1418"/>
          <w:tab w:val="right" w:pos="9357"/>
        </w:tabs>
        <w:spacing w:line="324" w:lineRule="exact"/>
        <w:ind w:left="709"/>
        <w:jc w:val="both"/>
        <w:rPr>
          <w:sz w:val="26"/>
          <w:szCs w:val="26"/>
        </w:rPr>
      </w:pPr>
    </w:p>
    <w:p w:rsidR="00B154F8" w:rsidRPr="00F053BA" w:rsidRDefault="00B154F8" w:rsidP="00B154F8">
      <w:pPr>
        <w:widowControl w:val="0"/>
        <w:tabs>
          <w:tab w:val="left" w:pos="1220"/>
          <w:tab w:val="left" w:pos="6283"/>
        </w:tabs>
        <w:spacing w:line="320" w:lineRule="exact"/>
        <w:ind w:left="840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9. Полномочия собрания, конференции</w:t>
      </w:r>
    </w:p>
    <w:p w:rsidR="00B154F8" w:rsidRPr="00F053BA" w:rsidRDefault="00B154F8" w:rsidP="00B154F8">
      <w:pPr>
        <w:widowControl w:val="0"/>
        <w:tabs>
          <w:tab w:val="left" w:pos="1220"/>
          <w:tab w:val="left" w:pos="6283"/>
        </w:tabs>
        <w:spacing w:line="320" w:lineRule="exact"/>
        <w:ind w:left="840"/>
        <w:jc w:val="center"/>
        <w:rPr>
          <w:sz w:val="26"/>
          <w:szCs w:val="26"/>
        </w:rPr>
      </w:pPr>
    </w:p>
    <w:p w:rsidR="00B154F8" w:rsidRPr="00F053BA" w:rsidRDefault="00B154F8" w:rsidP="00B154F8">
      <w:pPr>
        <w:widowControl w:val="0"/>
        <w:numPr>
          <w:ilvl w:val="1"/>
          <w:numId w:val="11"/>
        </w:numPr>
        <w:spacing w:line="320" w:lineRule="exact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 полномочиям собрания, конференции относятся:</w:t>
      </w:r>
    </w:p>
    <w:p w:rsidR="00B154F8" w:rsidRPr="00F053BA" w:rsidRDefault="00B154F8" w:rsidP="00B154F8">
      <w:pPr>
        <w:widowControl w:val="0"/>
        <w:spacing w:line="320" w:lineRule="exact"/>
        <w:ind w:left="142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53BA">
        <w:rPr>
          <w:sz w:val="26"/>
          <w:szCs w:val="26"/>
        </w:rPr>
        <w:t>обсуждение вопросов внесения инициативных проектов и их рассмотрения;</w:t>
      </w:r>
    </w:p>
    <w:p w:rsidR="00B154F8" w:rsidRPr="00F053BA" w:rsidRDefault="00B154F8" w:rsidP="00B154F8">
      <w:pPr>
        <w:widowControl w:val="0"/>
        <w:spacing w:line="320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</w:t>
      </w:r>
      <w:r w:rsidRPr="00F053BA">
        <w:rPr>
          <w:sz w:val="26"/>
          <w:szCs w:val="26"/>
        </w:rPr>
        <w:t xml:space="preserve">внесение предложений и рекомендаций по обсуждаемым вопросам на </w:t>
      </w:r>
      <w:r w:rsidRPr="00F053BA">
        <w:rPr>
          <w:sz w:val="26"/>
          <w:szCs w:val="26"/>
        </w:rPr>
        <w:lastRenderedPageBreak/>
        <w:t>собрании;</w:t>
      </w:r>
    </w:p>
    <w:p w:rsidR="00B154F8" w:rsidRPr="00F053BA" w:rsidRDefault="00B154F8" w:rsidP="00B154F8">
      <w:pPr>
        <w:widowControl w:val="0"/>
        <w:spacing w:after="288" w:line="320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F053BA">
        <w:rPr>
          <w:sz w:val="26"/>
          <w:szCs w:val="26"/>
        </w:rPr>
        <w:t>осуществление иных полномочий, предусмотренных действующим законодательством.</w:t>
      </w:r>
    </w:p>
    <w:p w:rsidR="00B154F8" w:rsidRPr="00F053BA" w:rsidRDefault="00B154F8" w:rsidP="00B154F8">
      <w:pPr>
        <w:widowControl w:val="0"/>
        <w:spacing w:after="306" w:line="260" w:lineRule="exact"/>
        <w:ind w:left="20" w:firstLine="669"/>
        <w:jc w:val="center"/>
        <w:rPr>
          <w:sz w:val="26"/>
          <w:szCs w:val="26"/>
        </w:rPr>
      </w:pPr>
      <w:r w:rsidRPr="00F053BA">
        <w:rPr>
          <w:sz w:val="26"/>
          <w:szCs w:val="26"/>
        </w:rPr>
        <w:t>10. Итоги собраний, конференций</w:t>
      </w:r>
    </w:p>
    <w:p w:rsidR="00B154F8" w:rsidRPr="00F053BA" w:rsidRDefault="00B154F8" w:rsidP="00B154F8">
      <w:pPr>
        <w:widowControl w:val="0"/>
        <w:numPr>
          <w:ilvl w:val="0"/>
          <w:numId w:val="12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Ход и итоги собрания, конференции оформляются протоколом.</w:t>
      </w:r>
    </w:p>
    <w:p w:rsidR="00B154F8" w:rsidRPr="00F053BA" w:rsidRDefault="00B154F8" w:rsidP="00B154F8">
      <w:pPr>
        <w:widowControl w:val="0"/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Протокол должен содержать следующие данные: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дата, время и место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инициатор проведения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состав президиума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состав счетной комиссии собрания,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адреса домов и номера подъездов, жители которых участвуют в собрании,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количество граждан, имеющих право на участие в собрании или делегатов, избранных на конференцию;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количество граждан, зарегистрированных в качестве участников собрания или делегатов конференции;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полная формулировка рассматриваемого инициативного проекта (проектов), выносимог</w:t>
      </w:r>
      <w:proofErr w:type="gramStart"/>
      <w:r w:rsidRPr="00F053BA">
        <w:rPr>
          <w:sz w:val="26"/>
          <w:szCs w:val="26"/>
        </w:rPr>
        <w:t>о(</w:t>
      </w:r>
      <w:proofErr w:type="gramEnd"/>
      <w:r w:rsidRPr="00F053BA">
        <w:rPr>
          <w:sz w:val="26"/>
          <w:szCs w:val="26"/>
        </w:rPr>
        <w:t>-ых) на голосование;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результаты голосования и принятое решение;</w:t>
      </w:r>
    </w:p>
    <w:p w:rsidR="00B154F8" w:rsidRPr="00F053BA" w:rsidRDefault="00B154F8" w:rsidP="00B154F8">
      <w:pPr>
        <w:widowControl w:val="0"/>
        <w:numPr>
          <w:ilvl w:val="0"/>
          <w:numId w:val="4"/>
        </w:numPr>
        <w:spacing w:line="320" w:lineRule="exact"/>
        <w:ind w:left="2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подпись председателя и секретаря собрания, конференции.</w:t>
      </w:r>
    </w:p>
    <w:p w:rsidR="00B154F8" w:rsidRPr="00F053BA" w:rsidRDefault="00B154F8" w:rsidP="00B154F8">
      <w:pPr>
        <w:widowControl w:val="0"/>
        <w:spacing w:line="320" w:lineRule="exact"/>
        <w:ind w:left="20" w:right="40" w:firstLine="264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154F8" w:rsidRPr="00F053BA" w:rsidRDefault="00B154F8" w:rsidP="00B154F8">
      <w:pPr>
        <w:widowControl w:val="0"/>
        <w:numPr>
          <w:ilvl w:val="0"/>
          <w:numId w:val="12"/>
        </w:numPr>
        <w:spacing w:line="320" w:lineRule="exact"/>
        <w:ind w:left="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154F8" w:rsidRPr="00F053BA" w:rsidRDefault="00B154F8" w:rsidP="00B154F8">
      <w:pPr>
        <w:widowControl w:val="0"/>
        <w:numPr>
          <w:ilvl w:val="0"/>
          <w:numId w:val="12"/>
        </w:numPr>
        <w:spacing w:line="320" w:lineRule="exact"/>
        <w:ind w:left="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154F8" w:rsidRPr="00F053BA" w:rsidRDefault="00B154F8" w:rsidP="00B154F8">
      <w:pPr>
        <w:widowControl w:val="0"/>
        <w:numPr>
          <w:ilvl w:val="0"/>
          <w:numId w:val="12"/>
        </w:numPr>
        <w:spacing w:after="303" w:line="338" w:lineRule="exact"/>
        <w:ind w:left="20" w:right="4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Итоги собраний, конференций подлежат официальному опубликованию (обнародованию).</w:t>
      </w:r>
    </w:p>
    <w:p w:rsidR="00B154F8" w:rsidRPr="00F053BA" w:rsidRDefault="00B154F8" w:rsidP="00B154F8">
      <w:pPr>
        <w:widowControl w:val="0"/>
        <w:tabs>
          <w:tab w:val="left" w:pos="1772"/>
        </w:tabs>
        <w:spacing w:line="260" w:lineRule="exact"/>
        <w:ind w:left="1949"/>
        <w:rPr>
          <w:sz w:val="26"/>
          <w:szCs w:val="26"/>
        </w:rPr>
      </w:pPr>
      <w:r w:rsidRPr="00F053BA">
        <w:rPr>
          <w:sz w:val="26"/>
          <w:szCs w:val="26"/>
        </w:rPr>
        <w:t>11. Финансирование проведения собраний, конференций</w:t>
      </w:r>
    </w:p>
    <w:p w:rsidR="00B154F8" w:rsidRPr="00F053BA" w:rsidRDefault="00B154F8" w:rsidP="00B154F8">
      <w:pPr>
        <w:widowControl w:val="0"/>
        <w:tabs>
          <w:tab w:val="left" w:pos="1772"/>
        </w:tabs>
        <w:spacing w:line="260" w:lineRule="exact"/>
        <w:ind w:left="1949"/>
        <w:rPr>
          <w:sz w:val="26"/>
          <w:szCs w:val="26"/>
        </w:rPr>
      </w:pPr>
    </w:p>
    <w:p w:rsidR="00B154F8" w:rsidRPr="00F053BA" w:rsidRDefault="00B154F8" w:rsidP="00B154F8">
      <w:pPr>
        <w:widowControl w:val="0"/>
        <w:numPr>
          <w:ilvl w:val="1"/>
          <w:numId w:val="13"/>
        </w:numPr>
        <w:tabs>
          <w:tab w:val="left" w:pos="1580"/>
        </w:tabs>
        <w:spacing w:line="320" w:lineRule="exact"/>
        <w:ind w:right="400" w:firstLine="669"/>
        <w:jc w:val="both"/>
        <w:rPr>
          <w:sz w:val="26"/>
          <w:szCs w:val="26"/>
        </w:rPr>
      </w:pPr>
      <w:r w:rsidRPr="00F053BA">
        <w:rPr>
          <w:sz w:val="26"/>
          <w:szCs w:val="26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B154F8" w:rsidRDefault="00B154F8" w:rsidP="00B154F8">
      <w:pPr>
        <w:widowControl w:val="0"/>
        <w:tabs>
          <w:tab w:val="left" w:pos="1580"/>
        </w:tabs>
        <w:spacing w:after="309" w:line="260" w:lineRule="exact"/>
        <w:ind w:right="400"/>
        <w:rPr>
          <w:sz w:val="26"/>
          <w:szCs w:val="26"/>
        </w:rPr>
      </w:pPr>
    </w:p>
    <w:p w:rsidR="00B154F8" w:rsidRDefault="00B154F8" w:rsidP="00B154F8">
      <w:pPr>
        <w:widowControl w:val="0"/>
        <w:tabs>
          <w:tab w:val="left" w:pos="1580"/>
        </w:tabs>
        <w:spacing w:after="309" w:line="260" w:lineRule="exact"/>
        <w:ind w:right="400"/>
        <w:rPr>
          <w:sz w:val="26"/>
          <w:szCs w:val="26"/>
        </w:rPr>
      </w:pPr>
    </w:p>
    <w:p w:rsidR="00B154F8" w:rsidRDefault="00B154F8" w:rsidP="00B154F8">
      <w:pPr>
        <w:widowControl w:val="0"/>
        <w:tabs>
          <w:tab w:val="left" w:pos="1580"/>
        </w:tabs>
        <w:spacing w:after="309" w:line="260" w:lineRule="exact"/>
        <w:ind w:right="400"/>
        <w:rPr>
          <w:sz w:val="26"/>
          <w:szCs w:val="26"/>
        </w:rPr>
      </w:pPr>
    </w:p>
    <w:p w:rsidR="00B154F8" w:rsidRDefault="00B154F8" w:rsidP="00B154F8">
      <w:pPr>
        <w:widowControl w:val="0"/>
        <w:tabs>
          <w:tab w:val="left" w:pos="1580"/>
        </w:tabs>
        <w:spacing w:after="309" w:line="260" w:lineRule="exact"/>
        <w:ind w:right="400"/>
        <w:rPr>
          <w:sz w:val="26"/>
          <w:szCs w:val="26"/>
        </w:rPr>
      </w:pPr>
    </w:p>
    <w:p w:rsidR="00B154F8" w:rsidRPr="00F053BA" w:rsidRDefault="00B154F8" w:rsidP="00B154F8">
      <w:pPr>
        <w:widowControl w:val="0"/>
        <w:tabs>
          <w:tab w:val="left" w:pos="1580"/>
        </w:tabs>
        <w:spacing w:after="309" w:line="260" w:lineRule="exact"/>
        <w:ind w:right="400"/>
        <w:rPr>
          <w:sz w:val="26"/>
          <w:szCs w:val="26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B154F8" w:rsidRDefault="00B154F8" w:rsidP="001B0756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B154F8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451F57" w:rsidRDefault="00B204F2" w:rsidP="00F17259">
      <w:pPr>
        <w:spacing w:before="20"/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</w:t>
      </w:r>
      <w:r w:rsidR="00F1725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F83BFE" w:rsidRDefault="001B0756">
      <w:r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71" w:rsidRDefault="001F7C71" w:rsidP="00F17259">
      <w:r>
        <w:separator/>
      </w:r>
    </w:p>
  </w:endnote>
  <w:endnote w:type="continuationSeparator" w:id="0">
    <w:p w:rsidR="001F7C71" w:rsidRDefault="001F7C71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71" w:rsidRDefault="001F7C71" w:rsidP="00F17259">
      <w:r>
        <w:separator/>
      </w:r>
    </w:p>
  </w:footnote>
  <w:footnote w:type="continuationSeparator" w:id="0">
    <w:p w:rsidR="001F7C71" w:rsidRDefault="001F7C71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661BF4"/>
    <w:rsid w:val="00817BBF"/>
    <w:rsid w:val="00B154F8"/>
    <w:rsid w:val="00B204F2"/>
    <w:rsid w:val="00B50044"/>
    <w:rsid w:val="00DA553F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2376</Words>
  <Characters>13546</Characters>
  <Application>Microsoft Office Word</Application>
  <DocSecurity>0</DocSecurity>
  <Lines>112</Lines>
  <Paragraphs>31</Paragraphs>
  <ScaleCrop>false</ScaleCrop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2021-12-06T03:38:00Z</dcterms:created>
  <dcterms:modified xsi:type="dcterms:W3CDTF">2021-12-06T04:10:00Z</dcterms:modified>
</cp:coreProperties>
</file>