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0CFA7" w14:textId="77777777" w:rsidR="00843E13" w:rsidRDefault="00843E13" w:rsidP="00CF6827">
      <w:pPr>
        <w:pStyle w:val="a6"/>
        <w:spacing w:after="0" w:line="240" w:lineRule="auto"/>
        <w:rPr>
          <w:rFonts w:ascii="Times New Roman" w:eastAsia="Times New Roman" w:hAnsi="Times New Roman" w:cs="Times New Roman"/>
        </w:rPr>
      </w:pPr>
    </w:p>
    <w:p w14:paraId="0372B03A" w14:textId="77777777" w:rsidR="00843E13" w:rsidRDefault="00843E13" w:rsidP="00843E13">
      <w:pPr>
        <w:pStyle w:val="a6"/>
        <w:spacing w:after="0" w:line="240" w:lineRule="auto"/>
        <w:rPr>
          <w:rFonts w:ascii="Times New Roman" w:eastAsia="Times New Roman" w:hAnsi="Times New Roman" w:cs="Times New Roman"/>
        </w:rPr>
      </w:pPr>
    </w:p>
    <w:p w14:paraId="4CEF90BC" w14:textId="2534F01E" w:rsidR="00843E13" w:rsidRDefault="005622B1" w:rsidP="00843E13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22B1">
        <w:rPr>
          <w:rFonts w:ascii="Times New Roman" w:eastAsia="Times New Roman" w:hAnsi="Times New Roman" w:cs="Times New Roman"/>
          <w:b/>
          <w:sz w:val="28"/>
          <w:szCs w:val="28"/>
        </w:rPr>
        <w:t>ГОТОВИМСЯ К ОСЕННЕМУ ПОЖАРООПАСНОМУ ПЕРИОДУ</w:t>
      </w:r>
    </w:p>
    <w:p w14:paraId="7AEC7DA5" w14:textId="77777777" w:rsidR="005622B1" w:rsidRPr="00843E13" w:rsidRDefault="005622B1" w:rsidP="00843E13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09FB9B" w14:textId="77777777" w:rsidR="005622B1" w:rsidRPr="005622B1" w:rsidRDefault="005622B1" w:rsidP="006651A2">
      <w:pPr>
        <w:pStyle w:val="a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2B1">
        <w:rPr>
          <w:rFonts w:ascii="Times New Roman" w:eastAsia="Times New Roman" w:hAnsi="Times New Roman" w:cs="Times New Roman"/>
          <w:sz w:val="28"/>
          <w:szCs w:val="28"/>
        </w:rPr>
        <w:t xml:space="preserve">Сезон уборки урожая на приусадебных участках для </w:t>
      </w:r>
      <w:proofErr w:type="spellStart"/>
      <w:r w:rsidRPr="005622B1">
        <w:rPr>
          <w:rFonts w:ascii="Times New Roman" w:eastAsia="Times New Roman" w:hAnsi="Times New Roman" w:cs="Times New Roman"/>
          <w:sz w:val="28"/>
          <w:szCs w:val="28"/>
        </w:rPr>
        <w:t>огнеборцев</w:t>
      </w:r>
      <w:proofErr w:type="spellEnd"/>
      <w:r w:rsidRPr="005622B1">
        <w:rPr>
          <w:rFonts w:ascii="Times New Roman" w:eastAsia="Times New Roman" w:hAnsi="Times New Roman" w:cs="Times New Roman"/>
          <w:sz w:val="28"/>
          <w:szCs w:val="28"/>
        </w:rPr>
        <w:t xml:space="preserve"> традиционно связан с началом осеннего пожароопасного периода. Неубранная сухая листва и трава - благодатная почва для возникновения серьезных пожаров на дачных участках, прилегающих территориях, она создаёт потенциальную угрозу и для лесного массива, и для населенных пунктов. Ущерб от таких пожаров огромен, но страшнее всего то, что огонь порой уносит человеческие жизни. Каждый год в этот период отмечается всплеск трагедий, случившихся из-за халатного обращения с огнем людей.</w:t>
      </w:r>
    </w:p>
    <w:p w14:paraId="7F1082CE" w14:textId="77777777" w:rsidR="005622B1" w:rsidRDefault="005622B1" w:rsidP="006651A2">
      <w:pPr>
        <w:pStyle w:val="a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2B1">
        <w:rPr>
          <w:rFonts w:ascii="Times New Roman" w:eastAsia="Times New Roman" w:hAnsi="Times New Roman" w:cs="Times New Roman"/>
          <w:sz w:val="28"/>
          <w:szCs w:val="28"/>
        </w:rPr>
        <w:t xml:space="preserve">«Палы сухой травы способны распространяться очень стремительно и совершенно непредсказуемо, что порой приводит к серьезным, а иногда трагическим последствиям. К сожалению, есть </w:t>
      </w:r>
      <w:r>
        <w:rPr>
          <w:rFonts w:ascii="Times New Roman" w:eastAsia="Times New Roman" w:hAnsi="Times New Roman" w:cs="Times New Roman"/>
          <w:sz w:val="28"/>
          <w:szCs w:val="28"/>
        </w:rPr>
        <w:t>граждане</w:t>
      </w:r>
      <w:r w:rsidRPr="005622B1">
        <w:rPr>
          <w:rFonts w:ascii="Times New Roman" w:eastAsia="Times New Roman" w:hAnsi="Times New Roman" w:cs="Times New Roman"/>
          <w:sz w:val="28"/>
          <w:szCs w:val="28"/>
        </w:rPr>
        <w:t>, которые упорно, каждый сезон продолжают сжигать сухую растительность, мусор на участках, недооценивая опасность такого мероприятия, делать это категорически нельзя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60631FD" w14:textId="43787440" w:rsidR="005622B1" w:rsidRPr="005622B1" w:rsidRDefault="005622B1" w:rsidP="006651A2">
      <w:pPr>
        <w:pStyle w:val="a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2B1">
        <w:rPr>
          <w:rFonts w:ascii="Times New Roman" w:eastAsia="Times New Roman" w:hAnsi="Times New Roman" w:cs="Times New Roman"/>
          <w:sz w:val="28"/>
          <w:szCs w:val="28"/>
        </w:rPr>
        <w:t>- Продолжаются выходы в лес туристов, любителей «тихой охоты», их неосторожность также часто приводит к пожарам».</w:t>
      </w:r>
    </w:p>
    <w:p w14:paraId="689ABA9A" w14:textId="708EA452" w:rsidR="00843E13" w:rsidRDefault="005622B1" w:rsidP="006651A2">
      <w:pPr>
        <w:pStyle w:val="a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2B1">
        <w:rPr>
          <w:rFonts w:ascii="Times New Roman" w:eastAsia="Times New Roman" w:hAnsi="Times New Roman" w:cs="Times New Roman"/>
          <w:sz w:val="28"/>
          <w:szCs w:val="28"/>
        </w:rPr>
        <w:t xml:space="preserve">Каждый год в преддверии осеннего пожароопасного периода инструкторы Противопожарной службы, инспекторы </w:t>
      </w:r>
      <w:proofErr w:type="spellStart"/>
      <w:r w:rsidRPr="005622B1">
        <w:rPr>
          <w:rFonts w:ascii="Times New Roman" w:eastAsia="Times New Roman" w:hAnsi="Times New Roman" w:cs="Times New Roman"/>
          <w:sz w:val="28"/>
          <w:szCs w:val="28"/>
        </w:rPr>
        <w:t>Госпожнадзора</w:t>
      </w:r>
      <w:proofErr w:type="spellEnd"/>
      <w:r w:rsidRPr="005622B1">
        <w:rPr>
          <w:rFonts w:ascii="Times New Roman" w:eastAsia="Times New Roman" w:hAnsi="Times New Roman" w:cs="Times New Roman"/>
          <w:sz w:val="28"/>
          <w:szCs w:val="28"/>
        </w:rPr>
        <w:t xml:space="preserve"> активно ведут разъяснительную работу среди жителей: организовывают рейды, проводят собрания в частном секторе в сельских населенных пунктах. Специалисты дают рекомендации по устранению замечаний, раздают памятки. Но даже самые убедительные призывы окажутся действенными только в том случае, если каждый осознает, что ответственность за соблюдение правил и требований пожарной безопасности несёт только он сам.</w:t>
      </w:r>
    </w:p>
    <w:p w14:paraId="1C10153E" w14:textId="77777777" w:rsidR="005622B1" w:rsidRPr="005622B1" w:rsidRDefault="005622B1" w:rsidP="006651A2">
      <w:pPr>
        <w:pStyle w:val="a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2B1">
        <w:rPr>
          <w:rFonts w:ascii="Times New Roman" w:eastAsia="Times New Roman" w:hAnsi="Times New Roman" w:cs="Times New Roman"/>
          <w:sz w:val="28"/>
          <w:szCs w:val="28"/>
        </w:rPr>
        <w:t>Открытый огонь на загородных участках — реальная опасность, которую часто недооценивают собственники загородных домов. Любая неосторожность или сильный порыв ветра могут привести к возгоранию. Поэтому правила разведения огня на дачных участках ужесточают регулярно.</w:t>
      </w:r>
    </w:p>
    <w:p w14:paraId="2B42D646" w14:textId="4D2F6303" w:rsidR="005622B1" w:rsidRDefault="005622B1" w:rsidP="006651A2">
      <w:pPr>
        <w:pStyle w:val="a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2B1">
        <w:rPr>
          <w:rFonts w:ascii="Times New Roman" w:eastAsia="Times New Roman" w:hAnsi="Times New Roman" w:cs="Times New Roman"/>
          <w:sz w:val="28"/>
          <w:szCs w:val="28"/>
        </w:rPr>
        <w:t xml:space="preserve">Новые правила противопожарного режима были утверждены Постановлением Правительства России № 1479 и вступили в силу 1 января 2021 года. Ранее запрет на разведение </w:t>
      </w:r>
      <w:proofErr w:type="gramStart"/>
      <w:r w:rsidRPr="005622B1">
        <w:rPr>
          <w:rFonts w:ascii="Times New Roman" w:eastAsia="Times New Roman" w:hAnsi="Times New Roman" w:cs="Times New Roman"/>
          <w:sz w:val="28"/>
          <w:szCs w:val="28"/>
        </w:rPr>
        <w:t>костров</w:t>
      </w:r>
      <w:proofErr w:type="gramEnd"/>
      <w:r w:rsidRPr="005622B1">
        <w:rPr>
          <w:rFonts w:ascii="Times New Roman" w:eastAsia="Times New Roman" w:hAnsi="Times New Roman" w:cs="Times New Roman"/>
          <w:sz w:val="28"/>
          <w:szCs w:val="28"/>
        </w:rPr>
        <w:t xml:space="preserve"> и разжигание открытого огня действовал только на территориях общего пользования. Теперь законодатели ограничили и возможность разведения костров на собственных участках дачников. На открытых пространствах садоводы больше не смогут</w:t>
      </w:r>
    </w:p>
    <w:p w14:paraId="12F5937E" w14:textId="77777777" w:rsidR="00843E13" w:rsidRDefault="00843E13" w:rsidP="00843E13">
      <w:pPr>
        <w:pStyle w:val="a6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722811AD" w14:textId="29D43315" w:rsidR="00843E13" w:rsidRDefault="0063542D" w:rsidP="00843E13">
      <w:pPr>
        <w:pStyle w:val="a6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Центр службы профилактики пожаров Госкомитета РБ по ЧС</w:t>
      </w:r>
    </w:p>
    <w:p w14:paraId="4CB887E4" w14:textId="77777777" w:rsidR="0063542D" w:rsidRDefault="0063542D" w:rsidP="00843E13">
      <w:pPr>
        <w:pStyle w:val="a6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063B0FF0" w14:textId="47BD3275" w:rsidR="00843E13" w:rsidRDefault="00843E13" w:rsidP="00843E13">
      <w:pPr>
        <w:pStyle w:val="a6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Инструктор</w:t>
      </w:r>
      <w:r w:rsidR="0063542D">
        <w:rPr>
          <w:rFonts w:ascii="Times New Roman" w:eastAsia="Times New Roman" w:hAnsi="Times New Roman" w:cs="Times New Roman"/>
          <w:sz w:val="28"/>
          <w:szCs w:val="28"/>
        </w:rPr>
        <w:t>а</w:t>
      </w:r>
    </w:p>
    <w:p w14:paraId="22DF27DB" w14:textId="154DBD5C" w:rsidR="00843E13" w:rsidRDefault="0063542D" w:rsidP="00843E13">
      <w:pPr>
        <w:pStyle w:val="a6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ГПП г. Белебей</w:t>
      </w:r>
      <w:r w:rsidR="00843E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Р.А.Тухватуллин</w:t>
      </w:r>
      <w:proofErr w:type="spellEnd"/>
    </w:p>
    <w:p w14:paraId="03CB9A1A" w14:textId="1F958FDF" w:rsidR="0063542D" w:rsidRDefault="0063542D" w:rsidP="00843E13">
      <w:pPr>
        <w:pStyle w:val="a6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Н.М.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Буреев</w:t>
      </w:r>
      <w:proofErr w:type="spellEnd"/>
    </w:p>
    <w:p w14:paraId="638C3803" w14:textId="626625F9" w:rsidR="0063542D" w:rsidRPr="00843E13" w:rsidRDefault="0063542D" w:rsidP="00843E13">
      <w:pPr>
        <w:pStyle w:val="a6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sectPr w:rsidR="0063542D" w:rsidRPr="00843E13" w:rsidSect="002F1F6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57A"/>
    <w:rsid w:val="0002378F"/>
    <w:rsid w:val="00116C46"/>
    <w:rsid w:val="001302F4"/>
    <w:rsid w:val="00283CE6"/>
    <w:rsid w:val="002F1F67"/>
    <w:rsid w:val="00364A11"/>
    <w:rsid w:val="00557709"/>
    <w:rsid w:val="005622B1"/>
    <w:rsid w:val="0063542D"/>
    <w:rsid w:val="0065657A"/>
    <w:rsid w:val="006651A2"/>
    <w:rsid w:val="006A6CD0"/>
    <w:rsid w:val="00843E13"/>
    <w:rsid w:val="00931DFC"/>
    <w:rsid w:val="009E0274"/>
    <w:rsid w:val="00A04594"/>
    <w:rsid w:val="00A90DFA"/>
    <w:rsid w:val="00B058A1"/>
    <w:rsid w:val="00C571D7"/>
    <w:rsid w:val="00C62454"/>
    <w:rsid w:val="00C63016"/>
    <w:rsid w:val="00CF6827"/>
    <w:rsid w:val="00E5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D5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3C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3C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ext-color">
    <w:name w:val="text-color"/>
    <w:basedOn w:val="a0"/>
    <w:rsid w:val="00283CE6"/>
  </w:style>
  <w:style w:type="character" w:customStyle="1" w:styleId="apple-converted-space">
    <w:name w:val="apple-converted-space"/>
    <w:basedOn w:val="a0"/>
    <w:rsid w:val="00283CE6"/>
  </w:style>
  <w:style w:type="character" w:customStyle="1" w:styleId="element-show-counter">
    <w:name w:val="element-show-counter"/>
    <w:basedOn w:val="a0"/>
    <w:rsid w:val="00283CE6"/>
  </w:style>
  <w:style w:type="character" w:customStyle="1" w:styleId="caption-color">
    <w:name w:val="caption-color"/>
    <w:basedOn w:val="a0"/>
    <w:rsid w:val="00283CE6"/>
  </w:style>
  <w:style w:type="character" w:styleId="a3">
    <w:name w:val="Hyperlink"/>
    <w:basedOn w:val="a0"/>
    <w:uiPriority w:val="99"/>
    <w:unhideWhenUsed/>
    <w:rsid w:val="00283CE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CE6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116C46"/>
    <w:pPr>
      <w:spacing w:after="120"/>
    </w:pPr>
    <w:rPr>
      <w:rFonts w:eastAsiaTheme="minorEastAsia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116C46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16C4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16C4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116C46"/>
    <w:rPr>
      <w:b/>
      <w:bCs/>
    </w:rPr>
  </w:style>
  <w:style w:type="paragraph" w:styleId="a9">
    <w:name w:val="Normal (Web)"/>
    <w:basedOn w:val="a"/>
    <w:uiPriority w:val="99"/>
    <w:semiHidden/>
    <w:unhideWhenUsed/>
    <w:rsid w:val="00E54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E54239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843E1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3C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3C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ext-color">
    <w:name w:val="text-color"/>
    <w:basedOn w:val="a0"/>
    <w:rsid w:val="00283CE6"/>
  </w:style>
  <w:style w:type="character" w:customStyle="1" w:styleId="apple-converted-space">
    <w:name w:val="apple-converted-space"/>
    <w:basedOn w:val="a0"/>
    <w:rsid w:val="00283CE6"/>
  </w:style>
  <w:style w:type="character" w:customStyle="1" w:styleId="element-show-counter">
    <w:name w:val="element-show-counter"/>
    <w:basedOn w:val="a0"/>
    <w:rsid w:val="00283CE6"/>
  </w:style>
  <w:style w:type="character" w:customStyle="1" w:styleId="caption-color">
    <w:name w:val="caption-color"/>
    <w:basedOn w:val="a0"/>
    <w:rsid w:val="00283CE6"/>
  </w:style>
  <w:style w:type="character" w:styleId="a3">
    <w:name w:val="Hyperlink"/>
    <w:basedOn w:val="a0"/>
    <w:uiPriority w:val="99"/>
    <w:unhideWhenUsed/>
    <w:rsid w:val="00283CE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CE6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116C46"/>
    <w:pPr>
      <w:spacing w:after="120"/>
    </w:pPr>
    <w:rPr>
      <w:rFonts w:eastAsiaTheme="minorEastAsia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116C46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16C4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16C4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116C46"/>
    <w:rPr>
      <w:b/>
      <w:bCs/>
    </w:rPr>
  </w:style>
  <w:style w:type="paragraph" w:styleId="a9">
    <w:name w:val="Normal (Web)"/>
    <w:basedOn w:val="a"/>
    <w:uiPriority w:val="99"/>
    <w:semiHidden/>
    <w:unhideWhenUsed/>
    <w:rsid w:val="00E54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E54239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843E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4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988">
          <w:marLeft w:val="225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0155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Alfaline</dc:creator>
  <cp:lastModifiedBy>Пользователь</cp:lastModifiedBy>
  <cp:revision>24</cp:revision>
  <cp:lastPrinted>2016-11-16T10:51:00Z</cp:lastPrinted>
  <dcterms:created xsi:type="dcterms:W3CDTF">2017-01-18T05:31:00Z</dcterms:created>
  <dcterms:modified xsi:type="dcterms:W3CDTF">2021-09-15T04:12:00Z</dcterms:modified>
</cp:coreProperties>
</file>